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19" w:rsidRDefault="00EF1819" w:rsidP="00EF1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1819">
        <w:rPr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«Детский сад№11 «Светлячок»</w:t>
      </w:r>
    </w:p>
    <w:p w:rsidR="00EF1819" w:rsidRDefault="00EF1819" w:rsidP="00EF1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819" w:rsidRPr="00EF1819" w:rsidRDefault="00EF1819" w:rsidP="00EF181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1819" w:rsidRDefault="00EF1819" w:rsidP="00EF181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КСТ </w:t>
      </w:r>
      <w:r w:rsidRPr="00EF1819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F1819">
        <w:rPr>
          <w:rFonts w:ascii="Times New Roman" w:hAnsi="Times New Roman" w:cs="Times New Roman"/>
          <w:sz w:val="32"/>
          <w:szCs w:val="32"/>
        </w:rPr>
        <w:t>пр</w:t>
      </w:r>
      <w:proofErr w:type="gramEnd"/>
      <w:r w:rsidRPr="00EF1819">
        <w:rPr>
          <w:rFonts w:ascii="Times New Roman" w:hAnsi="Times New Roman" w:cs="Times New Roman"/>
          <w:sz w:val="32"/>
          <w:szCs w:val="32"/>
        </w:rPr>
        <w:t>езентации</w:t>
      </w:r>
    </w:p>
    <w:p w:rsidR="00EF1819" w:rsidRPr="00EF1819" w:rsidRDefault="00EF1819" w:rsidP="00EF181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F1819">
        <w:rPr>
          <w:rFonts w:ascii="Times New Roman" w:hAnsi="Times New Roman" w:cs="Times New Roman"/>
          <w:sz w:val="32"/>
          <w:szCs w:val="32"/>
        </w:rPr>
        <w:t xml:space="preserve"> «Современные технологии  в работе с детьми дошкольного возраста по социально - коммуникативному развитию в условиях ФОП».</w:t>
      </w:r>
    </w:p>
    <w:p w:rsidR="00EF1819" w:rsidRDefault="00EF1819" w:rsidP="00EF181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1819" w:rsidRDefault="00EF1819" w:rsidP="00EF181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1819" w:rsidRDefault="00EF1819" w:rsidP="00EF181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1819" w:rsidRDefault="00EF1819" w:rsidP="00EF181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1819" w:rsidRDefault="00EF1819" w:rsidP="00EF1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819">
        <w:rPr>
          <w:rFonts w:ascii="Times New Roman" w:hAnsi="Times New Roman" w:cs="Times New Roman"/>
          <w:sz w:val="24"/>
          <w:szCs w:val="24"/>
        </w:rPr>
        <w:t>Подготовила: воспитатель Павлова М.В.</w:t>
      </w:r>
    </w:p>
    <w:p w:rsidR="00EF1819" w:rsidRDefault="00EF1819" w:rsidP="00EF1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1819" w:rsidRDefault="00EF1819" w:rsidP="00EF1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юдиново, 2024г.</w:t>
      </w:r>
    </w:p>
    <w:p w:rsidR="00EF1819" w:rsidRDefault="00EF1819" w:rsidP="00EF1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1819" w:rsidRPr="00EF1819" w:rsidRDefault="00EF1819" w:rsidP="00EF1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1819" w:rsidRPr="00EF1819" w:rsidRDefault="00EF1819" w:rsidP="00D65D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751B" w:rsidRDefault="00D65D9A" w:rsidP="00D65D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5D9A">
        <w:rPr>
          <w:rFonts w:ascii="Times New Roman" w:hAnsi="Times New Roman" w:cs="Times New Roman"/>
          <w:sz w:val="32"/>
          <w:szCs w:val="32"/>
        </w:rPr>
        <w:lastRenderedPageBreak/>
        <w:t>СЛАЙД 1</w:t>
      </w:r>
    </w:p>
    <w:p w:rsidR="00D65D9A" w:rsidRDefault="00D65D9A" w:rsidP="00D65D9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моего выступления «</w:t>
      </w:r>
      <w:r w:rsidRPr="00D65D9A">
        <w:rPr>
          <w:rFonts w:ascii="Times New Roman" w:hAnsi="Times New Roman" w:cs="Times New Roman"/>
          <w:sz w:val="32"/>
          <w:szCs w:val="32"/>
        </w:rPr>
        <w:t>Современные технологии  в работе с детьми дошкольного возраста по социально - коммуникативному развитию в условиях ФОП</w:t>
      </w:r>
      <w:r>
        <w:rPr>
          <w:rFonts w:ascii="Times New Roman" w:hAnsi="Times New Roman" w:cs="Times New Roman"/>
          <w:sz w:val="32"/>
          <w:szCs w:val="32"/>
        </w:rPr>
        <w:t>»</w:t>
      </w:r>
      <w:r w:rsidR="005E2F09">
        <w:rPr>
          <w:rFonts w:ascii="Times New Roman" w:hAnsi="Times New Roman" w:cs="Times New Roman"/>
          <w:sz w:val="32"/>
          <w:szCs w:val="32"/>
        </w:rPr>
        <w:t>.</w:t>
      </w:r>
    </w:p>
    <w:p w:rsidR="005E2F09" w:rsidRDefault="005E2F09" w:rsidP="00D65D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41CB0" w:rsidRPr="005576CE" w:rsidRDefault="00C41CB0" w:rsidP="00D65D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576CE">
        <w:rPr>
          <w:rFonts w:ascii="Times New Roman" w:hAnsi="Times New Roman" w:cs="Times New Roman"/>
          <w:sz w:val="32"/>
          <w:szCs w:val="32"/>
        </w:rPr>
        <w:t xml:space="preserve"> СЛАЙД 2.</w:t>
      </w:r>
    </w:p>
    <w:p w:rsidR="00D13176" w:rsidRPr="005576CE" w:rsidRDefault="001D0D61" w:rsidP="005576CE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5576CE">
        <w:rPr>
          <w:rFonts w:ascii="Times New Roman" w:hAnsi="Times New Roman" w:cs="Times New Roman"/>
          <w:sz w:val="32"/>
          <w:szCs w:val="32"/>
        </w:rPr>
        <w:t xml:space="preserve">С 1 сентября 2023 года все детские сады начали работать по Федеральной образовательной программе. </w:t>
      </w:r>
      <w:r w:rsidR="00D13176" w:rsidRPr="005576CE">
        <w:rPr>
          <w:rFonts w:ascii="Times New Roman" w:hAnsi="Times New Roman" w:cs="Times New Roman"/>
          <w:sz w:val="32"/>
          <w:szCs w:val="32"/>
        </w:rPr>
        <w:t xml:space="preserve">И одним из 5 приоритетных направлений деятельности дошкольного учреждения (в соответствии с </w:t>
      </w:r>
      <w:r w:rsidR="00C41CB0" w:rsidRPr="005576CE">
        <w:rPr>
          <w:rFonts w:ascii="Times New Roman" w:hAnsi="Times New Roman" w:cs="Times New Roman"/>
          <w:sz w:val="32"/>
          <w:szCs w:val="32"/>
        </w:rPr>
        <w:t xml:space="preserve">ФОП И </w:t>
      </w:r>
      <w:r w:rsidR="00D13176" w:rsidRPr="005576CE">
        <w:rPr>
          <w:rFonts w:ascii="Times New Roman" w:hAnsi="Times New Roman" w:cs="Times New Roman"/>
          <w:sz w:val="32"/>
          <w:szCs w:val="32"/>
        </w:rPr>
        <w:t xml:space="preserve">ФГОС </w:t>
      </w:r>
      <w:proofErr w:type="gramStart"/>
      <w:r w:rsidR="00D13176" w:rsidRPr="005576CE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="00D13176" w:rsidRPr="005576CE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="00D13176" w:rsidRPr="005576CE">
        <w:rPr>
          <w:rFonts w:ascii="Times New Roman" w:hAnsi="Times New Roman" w:cs="Times New Roman"/>
          <w:sz w:val="32"/>
          <w:szCs w:val="32"/>
        </w:rPr>
        <w:t>является</w:t>
      </w:r>
      <w:proofErr w:type="gramEnd"/>
      <w:r w:rsidR="00D13176" w:rsidRPr="005576CE">
        <w:rPr>
          <w:rFonts w:ascii="Times New Roman" w:hAnsi="Times New Roman" w:cs="Times New Roman"/>
          <w:sz w:val="32"/>
          <w:szCs w:val="32"/>
        </w:rPr>
        <w:t xml:space="preserve"> социально - коммуникативное развитие детей дошкольного возраста.</w:t>
      </w:r>
    </w:p>
    <w:p w:rsidR="00D65D9A" w:rsidRDefault="00D65D9A" w:rsidP="005576C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576CE" w:rsidRPr="005576CE" w:rsidRDefault="005576CE" w:rsidP="005576C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576CE">
        <w:rPr>
          <w:rFonts w:ascii="Times New Roman" w:hAnsi="Times New Roman" w:cs="Times New Roman"/>
          <w:sz w:val="32"/>
          <w:szCs w:val="32"/>
        </w:rPr>
        <w:t>СЛАЙД 3.</w:t>
      </w:r>
    </w:p>
    <w:p w:rsidR="00D13176" w:rsidRPr="005576CE" w:rsidRDefault="00D13176" w:rsidP="005576CE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5576CE">
        <w:rPr>
          <w:rFonts w:ascii="Times New Roman" w:hAnsi="Times New Roman" w:cs="Times New Roman"/>
          <w:sz w:val="32"/>
          <w:szCs w:val="32"/>
        </w:rPr>
        <w:t xml:space="preserve">Основной целью этого направления является позитивная социализация детей дошкольного возраста, приобщение их к </w:t>
      </w:r>
      <w:proofErr w:type="spellStart"/>
      <w:r w:rsidRPr="005576CE">
        <w:rPr>
          <w:rFonts w:ascii="Times New Roman" w:hAnsi="Times New Roman" w:cs="Times New Roman"/>
          <w:sz w:val="32"/>
          <w:szCs w:val="32"/>
        </w:rPr>
        <w:t>социокультурным</w:t>
      </w:r>
      <w:proofErr w:type="spellEnd"/>
      <w:r w:rsidRPr="005576CE">
        <w:rPr>
          <w:rFonts w:ascii="Times New Roman" w:hAnsi="Times New Roman" w:cs="Times New Roman"/>
          <w:sz w:val="32"/>
          <w:szCs w:val="32"/>
        </w:rPr>
        <w:t xml:space="preserve"> нормам, традициям семьи, общества и государства.</w:t>
      </w:r>
    </w:p>
    <w:p w:rsidR="00D65D9A" w:rsidRDefault="0026524B" w:rsidP="005576C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576CE">
        <w:rPr>
          <w:rFonts w:ascii="Times New Roman" w:hAnsi="Times New Roman" w:cs="Times New Roman"/>
          <w:sz w:val="32"/>
          <w:szCs w:val="32"/>
        </w:rPr>
        <w:t>Понятие «позитивная социализация» следует рассматривать намного шире: это умение взаимодействовать с окружающими людьми, достигать общих интересов, выстраивать свое поведение и деятельность, учитывая потребности и интересы других.</w:t>
      </w:r>
      <w:r w:rsidRPr="005576CE">
        <w:rPr>
          <w:rFonts w:ascii="Times New Roman" w:hAnsi="Times New Roman" w:cs="Times New Roman"/>
          <w:sz w:val="32"/>
          <w:szCs w:val="32"/>
        </w:rPr>
        <w:br/>
      </w:r>
    </w:p>
    <w:p w:rsidR="005576CE" w:rsidRDefault="005576CE" w:rsidP="005576C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4</w:t>
      </w:r>
      <w:r w:rsidR="00D65D9A">
        <w:rPr>
          <w:rFonts w:ascii="Times New Roman" w:hAnsi="Times New Roman" w:cs="Times New Roman"/>
          <w:sz w:val="32"/>
          <w:szCs w:val="32"/>
        </w:rPr>
        <w:t>.</w:t>
      </w:r>
    </w:p>
    <w:p w:rsidR="00D13176" w:rsidRPr="005576CE" w:rsidRDefault="00BA3272" w:rsidP="00672159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5576CE">
        <w:rPr>
          <w:rFonts w:ascii="Times New Roman" w:hAnsi="Times New Roman" w:cs="Times New Roman"/>
          <w:sz w:val="32"/>
          <w:szCs w:val="32"/>
        </w:rPr>
        <w:t xml:space="preserve">На сегодняшний день, мы, педагоги, отмечаем, </w:t>
      </w:r>
      <w:r w:rsidR="00D13176" w:rsidRPr="005576CE">
        <w:rPr>
          <w:rFonts w:ascii="Times New Roman" w:hAnsi="Times New Roman" w:cs="Times New Roman"/>
          <w:sz w:val="32"/>
          <w:szCs w:val="32"/>
        </w:rPr>
        <w:t xml:space="preserve"> что дети не всегда способны контактировать друг с другом, выражать свои чувства, часто вступают в конфликты, эмоциональная сфера развита не в достаточной мере. </w:t>
      </w:r>
    </w:p>
    <w:p w:rsidR="00D65D9A" w:rsidRDefault="00D65D9A" w:rsidP="005576C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875D8" w:rsidRDefault="002875D8" w:rsidP="005576C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5.</w:t>
      </w:r>
    </w:p>
    <w:p w:rsidR="0026524B" w:rsidRPr="00256A4D" w:rsidRDefault="00BA3272" w:rsidP="00256A4D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5576CE">
        <w:rPr>
          <w:rFonts w:ascii="Times New Roman" w:hAnsi="Times New Roman" w:cs="Times New Roman"/>
          <w:sz w:val="32"/>
          <w:szCs w:val="32"/>
        </w:rPr>
        <w:t xml:space="preserve">И поэтому,  </w:t>
      </w:r>
      <w:r w:rsidR="00672159" w:rsidRPr="005576CE">
        <w:rPr>
          <w:rFonts w:ascii="Times New Roman" w:hAnsi="Times New Roman" w:cs="Times New Roman"/>
          <w:sz w:val="32"/>
          <w:szCs w:val="32"/>
        </w:rPr>
        <w:t>компонентом активного коммуникативного поведения, прод</w:t>
      </w:r>
      <w:r w:rsidR="00672159">
        <w:rPr>
          <w:rFonts w:ascii="Times New Roman" w:hAnsi="Times New Roman" w:cs="Times New Roman"/>
          <w:sz w:val="32"/>
          <w:szCs w:val="32"/>
        </w:rPr>
        <w:t xml:space="preserve">уктом и элементом социализации являются </w:t>
      </w:r>
      <w:r w:rsidRPr="005576CE">
        <w:rPr>
          <w:rFonts w:ascii="Times New Roman" w:hAnsi="Times New Roman" w:cs="Times New Roman"/>
          <w:sz w:val="32"/>
          <w:szCs w:val="32"/>
        </w:rPr>
        <w:t>с</w:t>
      </w:r>
      <w:r w:rsidR="0026524B" w:rsidRPr="005576CE">
        <w:rPr>
          <w:rFonts w:ascii="Times New Roman" w:hAnsi="Times New Roman" w:cs="Times New Roman"/>
          <w:sz w:val="32"/>
          <w:szCs w:val="32"/>
        </w:rPr>
        <w:t>овреме</w:t>
      </w:r>
      <w:r w:rsidR="00672159">
        <w:rPr>
          <w:rFonts w:ascii="Times New Roman" w:hAnsi="Times New Roman" w:cs="Times New Roman"/>
          <w:sz w:val="32"/>
          <w:szCs w:val="32"/>
        </w:rPr>
        <w:t xml:space="preserve">нные педагогические технологии. В процессе, </w:t>
      </w:r>
      <w:proofErr w:type="gramStart"/>
      <w:r w:rsidR="00672159">
        <w:rPr>
          <w:rFonts w:ascii="Times New Roman" w:hAnsi="Times New Roman" w:cs="Times New Roman"/>
          <w:sz w:val="32"/>
          <w:szCs w:val="32"/>
        </w:rPr>
        <w:t>которых</w:t>
      </w:r>
      <w:proofErr w:type="gramEnd"/>
      <w:r w:rsidR="00672159">
        <w:rPr>
          <w:rFonts w:ascii="Times New Roman" w:hAnsi="Times New Roman" w:cs="Times New Roman"/>
          <w:sz w:val="32"/>
          <w:szCs w:val="32"/>
        </w:rPr>
        <w:t xml:space="preserve"> р</w:t>
      </w:r>
      <w:r w:rsidR="0026524B" w:rsidRPr="005576CE">
        <w:rPr>
          <w:rFonts w:ascii="Times New Roman" w:hAnsi="Times New Roman" w:cs="Times New Roman"/>
          <w:sz w:val="32"/>
          <w:szCs w:val="32"/>
        </w:rPr>
        <w:t>ебенок овладевает конструктивными способами и средствами взаимодействия с окружающими людьми.</w:t>
      </w:r>
      <w:r w:rsidR="00256A4D">
        <w:rPr>
          <w:rFonts w:ascii="Times New Roman" w:hAnsi="Times New Roman" w:cs="Times New Roman"/>
          <w:sz w:val="32"/>
          <w:szCs w:val="32"/>
        </w:rPr>
        <w:t xml:space="preserve"> </w:t>
      </w:r>
      <w:r w:rsidRPr="00672159">
        <w:rPr>
          <w:rFonts w:ascii="Times New Roman" w:hAnsi="Times New Roman" w:cs="Times New Roman"/>
          <w:sz w:val="32"/>
        </w:rPr>
        <w:t>А правильный подбор и п</w:t>
      </w:r>
      <w:r w:rsidR="0026524B" w:rsidRPr="00672159">
        <w:rPr>
          <w:rFonts w:ascii="Times New Roman" w:hAnsi="Times New Roman" w:cs="Times New Roman"/>
          <w:sz w:val="32"/>
        </w:rPr>
        <w:t>рименение педагогических технологий в работе с д</w:t>
      </w:r>
      <w:r w:rsidR="00A02003" w:rsidRPr="00672159">
        <w:rPr>
          <w:rFonts w:ascii="Times New Roman" w:hAnsi="Times New Roman" w:cs="Times New Roman"/>
          <w:sz w:val="32"/>
        </w:rPr>
        <w:t>ошкольниками</w:t>
      </w:r>
      <w:r w:rsidR="0026524B" w:rsidRPr="00672159">
        <w:rPr>
          <w:rFonts w:ascii="Times New Roman" w:hAnsi="Times New Roman" w:cs="Times New Roman"/>
          <w:sz w:val="32"/>
        </w:rPr>
        <w:t xml:space="preserve"> в образовательной области </w:t>
      </w:r>
      <w:r w:rsidR="00D13176" w:rsidRPr="00672159">
        <w:rPr>
          <w:rFonts w:ascii="Times New Roman" w:hAnsi="Times New Roman" w:cs="Times New Roman"/>
          <w:sz w:val="32"/>
        </w:rPr>
        <w:t xml:space="preserve">социально – коммуникативного развития </w:t>
      </w:r>
      <w:r w:rsidR="0026524B" w:rsidRPr="00672159">
        <w:rPr>
          <w:rFonts w:ascii="Times New Roman" w:hAnsi="Times New Roman" w:cs="Times New Roman"/>
          <w:sz w:val="32"/>
        </w:rPr>
        <w:t xml:space="preserve">являются благоприятной средой для </w:t>
      </w:r>
      <w:r w:rsidRPr="00672159">
        <w:rPr>
          <w:rFonts w:ascii="Times New Roman" w:hAnsi="Times New Roman" w:cs="Times New Roman"/>
          <w:sz w:val="32"/>
        </w:rPr>
        <w:t>коммуникации</w:t>
      </w:r>
      <w:r w:rsidR="0026524B" w:rsidRPr="00672159">
        <w:rPr>
          <w:rFonts w:ascii="Times New Roman" w:hAnsi="Times New Roman" w:cs="Times New Roman"/>
          <w:sz w:val="32"/>
        </w:rPr>
        <w:t>, а именно:</w:t>
      </w:r>
      <w:r w:rsidR="0026524B" w:rsidRPr="00672159">
        <w:rPr>
          <w:rFonts w:ascii="Times New Roman" w:hAnsi="Times New Roman" w:cs="Times New Roman"/>
          <w:sz w:val="32"/>
        </w:rPr>
        <w:br/>
      </w:r>
      <w:r w:rsidR="00256A4D">
        <w:rPr>
          <w:rFonts w:ascii="Times New Roman" w:hAnsi="Times New Roman" w:cs="Times New Roman"/>
          <w:sz w:val="32"/>
        </w:rPr>
        <w:t xml:space="preserve">- </w:t>
      </w:r>
      <w:r w:rsidR="0026524B" w:rsidRPr="00672159">
        <w:rPr>
          <w:rFonts w:ascii="Times New Roman" w:hAnsi="Times New Roman" w:cs="Times New Roman"/>
          <w:sz w:val="32"/>
        </w:rPr>
        <w:t>дети учатся вступать, поддерживать и завершать процесс общения;</w:t>
      </w:r>
      <w:r w:rsidR="0026524B" w:rsidRPr="00672159">
        <w:rPr>
          <w:rFonts w:ascii="Times New Roman" w:hAnsi="Times New Roman" w:cs="Times New Roman"/>
          <w:sz w:val="32"/>
        </w:rPr>
        <w:br/>
      </w:r>
      <w:r w:rsidR="00256A4D">
        <w:rPr>
          <w:rFonts w:ascii="Times New Roman" w:hAnsi="Times New Roman" w:cs="Times New Roman"/>
          <w:sz w:val="32"/>
        </w:rPr>
        <w:lastRenderedPageBreak/>
        <w:t xml:space="preserve">- </w:t>
      </w:r>
      <w:r w:rsidR="0026524B" w:rsidRPr="00672159">
        <w:rPr>
          <w:rFonts w:ascii="Times New Roman" w:hAnsi="Times New Roman" w:cs="Times New Roman"/>
          <w:sz w:val="32"/>
        </w:rPr>
        <w:t>учатся общаться в паре, группе, в коллективе</w:t>
      </w:r>
      <w:proofErr w:type="gramStart"/>
      <w:r w:rsidR="0026524B" w:rsidRPr="00672159">
        <w:rPr>
          <w:rFonts w:ascii="Times New Roman" w:hAnsi="Times New Roman" w:cs="Times New Roman"/>
          <w:sz w:val="32"/>
        </w:rPr>
        <w:t>.</w:t>
      </w:r>
      <w:proofErr w:type="gramEnd"/>
      <w:r w:rsidR="0026524B" w:rsidRPr="00672159">
        <w:rPr>
          <w:rFonts w:ascii="Times New Roman" w:hAnsi="Times New Roman" w:cs="Times New Roman"/>
          <w:sz w:val="32"/>
        </w:rPr>
        <w:br/>
      </w:r>
      <w:r w:rsidR="00A02003" w:rsidRPr="00672159">
        <w:rPr>
          <w:rFonts w:ascii="Times New Roman" w:hAnsi="Times New Roman" w:cs="Times New Roman"/>
          <w:sz w:val="32"/>
        </w:rPr>
        <w:t xml:space="preserve">- </w:t>
      </w:r>
      <w:r w:rsidR="0026524B" w:rsidRPr="00672159">
        <w:rPr>
          <w:rFonts w:ascii="Times New Roman" w:hAnsi="Times New Roman" w:cs="Times New Roman"/>
          <w:sz w:val="32"/>
        </w:rPr>
        <w:t xml:space="preserve"> </w:t>
      </w:r>
      <w:proofErr w:type="gramStart"/>
      <w:r w:rsidR="00A02003" w:rsidRPr="00672159">
        <w:rPr>
          <w:rFonts w:ascii="Times New Roman" w:hAnsi="Times New Roman" w:cs="Times New Roman"/>
          <w:sz w:val="32"/>
        </w:rPr>
        <w:t>п</w:t>
      </w:r>
      <w:proofErr w:type="gramEnd"/>
      <w:r w:rsidR="00A02003" w:rsidRPr="00672159">
        <w:rPr>
          <w:rFonts w:ascii="Times New Roman" w:hAnsi="Times New Roman" w:cs="Times New Roman"/>
          <w:sz w:val="32"/>
        </w:rPr>
        <w:t xml:space="preserve">омогают </w:t>
      </w:r>
      <w:r w:rsidR="0026524B" w:rsidRPr="00672159">
        <w:rPr>
          <w:rFonts w:ascii="Times New Roman" w:hAnsi="Times New Roman" w:cs="Times New Roman"/>
          <w:sz w:val="32"/>
        </w:rPr>
        <w:t xml:space="preserve"> почувствовать и понять самого себя, найти свое место в мире, социализироваться, стать социально ценной личностью. </w:t>
      </w:r>
    </w:p>
    <w:p w:rsidR="00D65D9A" w:rsidRDefault="00D65D9A" w:rsidP="00A0200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1717"/>
          <w:sz w:val="28"/>
          <w:szCs w:val="28"/>
        </w:rPr>
      </w:pPr>
    </w:p>
    <w:p w:rsidR="00256A4D" w:rsidRDefault="00256A4D" w:rsidP="00A0200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1717"/>
          <w:sz w:val="28"/>
          <w:szCs w:val="28"/>
        </w:rPr>
      </w:pPr>
      <w:r>
        <w:rPr>
          <w:rFonts w:ascii="Times New Roman CYR" w:hAnsi="Times New Roman CYR" w:cs="Times New Roman CYR"/>
          <w:color w:val="171717"/>
          <w:sz w:val="28"/>
          <w:szCs w:val="28"/>
        </w:rPr>
        <w:t>СЛАЙД 6.</w:t>
      </w:r>
    </w:p>
    <w:p w:rsidR="00A02003" w:rsidRPr="00256A4D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256A4D">
        <w:rPr>
          <w:rFonts w:ascii="Times New Roman" w:hAnsi="Times New Roman" w:cs="Times New Roman"/>
          <w:color w:val="171717"/>
          <w:sz w:val="32"/>
          <w:szCs w:val="32"/>
        </w:rPr>
        <w:t>Что же та</w:t>
      </w:r>
      <w:r w:rsidR="00256A4D">
        <w:rPr>
          <w:rFonts w:ascii="Times New Roman" w:hAnsi="Times New Roman" w:cs="Times New Roman"/>
          <w:color w:val="171717"/>
          <w:sz w:val="32"/>
          <w:szCs w:val="32"/>
        </w:rPr>
        <w:t>кое «педагогическая технология»</w:t>
      </w:r>
      <w:r w:rsidRPr="00256A4D">
        <w:rPr>
          <w:rFonts w:ascii="Times New Roman" w:hAnsi="Times New Roman" w:cs="Times New Roman"/>
          <w:color w:val="171717"/>
          <w:sz w:val="32"/>
          <w:szCs w:val="32"/>
        </w:rPr>
        <w:t xml:space="preserve">? </w:t>
      </w:r>
    </w:p>
    <w:p w:rsidR="007E5BD6" w:rsidRDefault="007E5BD6" w:rsidP="007E5BD6">
      <w:pPr>
        <w:autoSpaceDE w:val="0"/>
        <w:autoSpaceDN w:val="0"/>
        <w:adjustRightInd w:val="0"/>
        <w:spacing w:after="0" w:line="240" w:lineRule="auto"/>
        <w:ind w:firstLine="427"/>
        <w:rPr>
          <w:rFonts w:ascii="Times New Roman" w:hAnsi="Times New Roman" w:cs="Times New Roman"/>
          <w:color w:val="171717"/>
          <w:sz w:val="32"/>
          <w:szCs w:val="32"/>
        </w:rPr>
      </w:pPr>
      <w:r w:rsidRPr="007E5BD6">
        <w:rPr>
          <w:rFonts w:ascii="Times New Roman" w:hAnsi="Times New Roman" w:cs="Times New Roman"/>
          <w:color w:val="171717"/>
          <w:sz w:val="32"/>
          <w:szCs w:val="32"/>
          <w:u w:val="single"/>
        </w:rPr>
        <w:t>Педагогическая технология</w:t>
      </w:r>
      <w:r w:rsidRPr="007E5BD6">
        <w:rPr>
          <w:rFonts w:ascii="Times New Roman" w:hAnsi="Times New Roman" w:cs="Times New Roman"/>
          <w:color w:val="171717"/>
          <w:sz w:val="32"/>
          <w:szCs w:val="32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</w:t>
      </w:r>
      <w:r>
        <w:rPr>
          <w:rFonts w:ascii="Times New Roman" w:hAnsi="Times New Roman" w:cs="Times New Roman"/>
          <w:color w:val="171717"/>
          <w:sz w:val="32"/>
          <w:szCs w:val="32"/>
        </w:rPr>
        <w:t>еского процесса (Б.Т. Лихачёв).</w:t>
      </w:r>
    </w:p>
    <w:p w:rsidR="00D65D9A" w:rsidRDefault="00D65D9A" w:rsidP="00D65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</w:p>
    <w:p w:rsidR="00751E76" w:rsidRDefault="00751E76" w:rsidP="00D65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>
        <w:rPr>
          <w:rFonts w:ascii="Times New Roman" w:hAnsi="Times New Roman" w:cs="Times New Roman"/>
          <w:color w:val="171717"/>
          <w:sz w:val="32"/>
          <w:szCs w:val="32"/>
        </w:rPr>
        <w:t>СЛАЙД 7.</w:t>
      </w:r>
    </w:p>
    <w:p w:rsidR="00256A4D" w:rsidRDefault="00A02003" w:rsidP="007E5BD6">
      <w:pPr>
        <w:autoSpaceDE w:val="0"/>
        <w:autoSpaceDN w:val="0"/>
        <w:adjustRightInd w:val="0"/>
        <w:spacing w:after="0" w:line="240" w:lineRule="auto"/>
        <w:ind w:firstLine="427"/>
        <w:rPr>
          <w:rFonts w:ascii="Times New Roman" w:hAnsi="Times New Roman" w:cs="Times New Roman"/>
          <w:color w:val="171717"/>
          <w:sz w:val="32"/>
          <w:szCs w:val="32"/>
        </w:rPr>
      </w:pPr>
      <w:r w:rsidRPr="00256A4D">
        <w:rPr>
          <w:rFonts w:ascii="Times New Roman" w:hAnsi="Times New Roman" w:cs="Times New Roman"/>
          <w:color w:val="171717"/>
          <w:sz w:val="32"/>
          <w:szCs w:val="32"/>
        </w:rPr>
        <w:t>Понятие "педагогическая технология" может рассматриваться в трех аспектах:</w:t>
      </w:r>
    </w:p>
    <w:p w:rsidR="00256A4D" w:rsidRDefault="00A02003" w:rsidP="00256A4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proofErr w:type="gramStart"/>
      <w:r w:rsidRPr="00256A4D">
        <w:rPr>
          <w:rFonts w:ascii="Times New Roman" w:hAnsi="Times New Roman" w:cs="Times New Roman"/>
          <w:color w:val="171717"/>
          <w:sz w:val="32"/>
          <w:szCs w:val="32"/>
        </w:rPr>
        <w:t>научном</w:t>
      </w:r>
      <w:proofErr w:type="gramEnd"/>
      <w:r w:rsidRPr="00256A4D">
        <w:rPr>
          <w:rFonts w:ascii="Times New Roman" w:hAnsi="Times New Roman" w:cs="Times New Roman"/>
          <w:color w:val="171717"/>
          <w:sz w:val="32"/>
          <w:szCs w:val="32"/>
        </w:rPr>
        <w:t xml:space="preserve"> - как часть педагогической науки, изучающая </w:t>
      </w:r>
      <w:r w:rsidR="00256A4D">
        <w:rPr>
          <w:rFonts w:ascii="Times New Roman" w:hAnsi="Times New Roman" w:cs="Times New Roman"/>
          <w:color w:val="171717"/>
          <w:sz w:val="32"/>
          <w:szCs w:val="32"/>
        </w:rPr>
        <w:t xml:space="preserve">и </w:t>
      </w:r>
    </w:p>
    <w:p w:rsidR="00256A4D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proofErr w:type="gramStart"/>
      <w:r w:rsidRPr="00256A4D">
        <w:rPr>
          <w:rFonts w:ascii="Times New Roman" w:hAnsi="Times New Roman" w:cs="Times New Roman"/>
          <w:color w:val="171717"/>
          <w:sz w:val="32"/>
          <w:szCs w:val="32"/>
        </w:rPr>
        <w:t>разрабатывающая</w:t>
      </w:r>
      <w:proofErr w:type="gramEnd"/>
      <w:r w:rsidRPr="00256A4D">
        <w:rPr>
          <w:rFonts w:ascii="Times New Roman" w:hAnsi="Times New Roman" w:cs="Times New Roman"/>
          <w:color w:val="171717"/>
          <w:sz w:val="32"/>
          <w:szCs w:val="32"/>
        </w:rPr>
        <w:t xml:space="preserve"> цели, содержание и методы обучения и проектирующая педагогические процессы;</w:t>
      </w:r>
    </w:p>
    <w:p w:rsidR="00256A4D" w:rsidRDefault="00A02003" w:rsidP="00256A4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proofErr w:type="gramStart"/>
      <w:r w:rsidRPr="00256A4D">
        <w:rPr>
          <w:rFonts w:ascii="Times New Roman" w:hAnsi="Times New Roman" w:cs="Times New Roman"/>
          <w:color w:val="171717"/>
          <w:sz w:val="32"/>
          <w:szCs w:val="32"/>
        </w:rPr>
        <w:t>процессуальном</w:t>
      </w:r>
      <w:proofErr w:type="gramEnd"/>
      <w:r w:rsidRPr="00256A4D">
        <w:rPr>
          <w:rFonts w:ascii="Times New Roman" w:hAnsi="Times New Roman" w:cs="Times New Roman"/>
          <w:color w:val="171717"/>
          <w:sz w:val="32"/>
          <w:szCs w:val="32"/>
        </w:rPr>
        <w:t xml:space="preserve"> - как описание (алгоритм) процесса, совокупность </w:t>
      </w:r>
    </w:p>
    <w:p w:rsidR="00396722" w:rsidRPr="00256A4D" w:rsidRDefault="00A02003" w:rsidP="00256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256A4D">
        <w:rPr>
          <w:rFonts w:ascii="Times New Roman" w:hAnsi="Times New Roman" w:cs="Times New Roman"/>
          <w:color w:val="171717"/>
          <w:sz w:val="32"/>
          <w:szCs w:val="32"/>
        </w:rPr>
        <w:t xml:space="preserve">целей, содержания, методов и средств достижения планируемых результатов обучения; </w:t>
      </w:r>
    </w:p>
    <w:p w:rsidR="00256A4D" w:rsidRDefault="00A02003" w:rsidP="00256A4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proofErr w:type="spellStart"/>
      <w:r w:rsidRPr="00256A4D">
        <w:rPr>
          <w:rFonts w:ascii="Times New Roman" w:hAnsi="Times New Roman" w:cs="Times New Roman"/>
          <w:color w:val="171717"/>
          <w:sz w:val="32"/>
          <w:szCs w:val="32"/>
          <w:u w:val="single"/>
        </w:rPr>
        <w:t>деятельностном</w:t>
      </w:r>
      <w:proofErr w:type="spellEnd"/>
      <w:r w:rsidRPr="00256A4D">
        <w:rPr>
          <w:rFonts w:ascii="Times New Roman" w:hAnsi="Times New Roman" w:cs="Times New Roman"/>
          <w:color w:val="171717"/>
          <w:sz w:val="32"/>
          <w:szCs w:val="32"/>
        </w:rPr>
        <w:t xml:space="preserve"> - осуществление </w:t>
      </w:r>
      <w:proofErr w:type="gramStart"/>
      <w:r w:rsidRPr="00256A4D">
        <w:rPr>
          <w:rFonts w:ascii="Times New Roman" w:hAnsi="Times New Roman" w:cs="Times New Roman"/>
          <w:color w:val="171717"/>
          <w:sz w:val="32"/>
          <w:szCs w:val="32"/>
        </w:rPr>
        <w:t>технологического</w:t>
      </w:r>
      <w:proofErr w:type="gramEnd"/>
      <w:r w:rsidRPr="00256A4D">
        <w:rPr>
          <w:rFonts w:ascii="Times New Roman" w:hAnsi="Times New Roman" w:cs="Times New Roman"/>
          <w:color w:val="171717"/>
          <w:sz w:val="32"/>
          <w:szCs w:val="32"/>
        </w:rPr>
        <w:t xml:space="preserve"> </w:t>
      </w:r>
    </w:p>
    <w:p w:rsidR="00A02003" w:rsidRPr="00256A4D" w:rsidRDefault="00A02003" w:rsidP="00256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256A4D">
        <w:rPr>
          <w:rFonts w:ascii="Times New Roman" w:hAnsi="Times New Roman" w:cs="Times New Roman"/>
          <w:color w:val="171717"/>
          <w:sz w:val="32"/>
          <w:szCs w:val="32"/>
        </w:rPr>
        <w:t>(педагогического) процесса, функционирование всех личностных, инструментальных и методологических педагогических средств.</w:t>
      </w:r>
    </w:p>
    <w:p w:rsidR="00751E76" w:rsidRDefault="00751E76" w:rsidP="007E5BD6">
      <w:pPr>
        <w:autoSpaceDE w:val="0"/>
        <w:autoSpaceDN w:val="0"/>
        <w:adjustRightInd w:val="0"/>
        <w:spacing w:after="0" w:line="240" w:lineRule="auto"/>
        <w:ind w:firstLine="427"/>
        <w:rPr>
          <w:rFonts w:ascii="Times New Roman" w:hAnsi="Times New Roman" w:cs="Times New Roman"/>
          <w:color w:val="171717"/>
          <w:sz w:val="32"/>
          <w:szCs w:val="32"/>
        </w:rPr>
      </w:pPr>
    </w:p>
    <w:p w:rsidR="00A02003" w:rsidRDefault="00FA1D90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СЛАЙД 8.</w:t>
      </w:r>
    </w:p>
    <w:p w:rsidR="00396722" w:rsidRPr="00751E76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751E76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Современные образовательные технологии:</w:t>
      </w:r>
      <w:r w:rsidRPr="00751E76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</w:p>
    <w:p w:rsidR="00396722" w:rsidRPr="00751E76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51E76">
        <w:rPr>
          <w:rFonts w:ascii="Times New Roman" w:hAnsi="Times New Roman" w:cs="Times New Roman"/>
          <w:color w:val="000000"/>
          <w:sz w:val="32"/>
          <w:szCs w:val="32"/>
        </w:rPr>
        <w:t xml:space="preserve">• </w:t>
      </w:r>
      <w:proofErr w:type="spellStart"/>
      <w:r w:rsidRPr="00751E76">
        <w:rPr>
          <w:rFonts w:ascii="Times New Roman" w:hAnsi="Times New Roman" w:cs="Times New Roman"/>
          <w:color w:val="000000"/>
          <w:sz w:val="32"/>
          <w:szCs w:val="32"/>
        </w:rPr>
        <w:t>Здоровьесберегающая</w:t>
      </w:r>
      <w:proofErr w:type="spellEnd"/>
      <w:r w:rsidRPr="00751E76">
        <w:rPr>
          <w:rFonts w:ascii="Times New Roman" w:hAnsi="Times New Roman" w:cs="Times New Roman"/>
          <w:color w:val="000000"/>
          <w:sz w:val="32"/>
          <w:szCs w:val="32"/>
        </w:rPr>
        <w:t xml:space="preserve"> технология; </w:t>
      </w:r>
    </w:p>
    <w:p w:rsidR="00396722" w:rsidRPr="00751E76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51E76">
        <w:rPr>
          <w:rFonts w:ascii="Times New Roman" w:hAnsi="Times New Roman" w:cs="Times New Roman"/>
          <w:color w:val="000000"/>
          <w:sz w:val="32"/>
          <w:szCs w:val="32"/>
        </w:rPr>
        <w:t xml:space="preserve">• Технология проектной деятельности; </w:t>
      </w:r>
    </w:p>
    <w:p w:rsidR="00396722" w:rsidRPr="00751E76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51E76">
        <w:rPr>
          <w:rFonts w:ascii="Times New Roman" w:hAnsi="Times New Roman" w:cs="Times New Roman"/>
          <w:color w:val="000000"/>
          <w:sz w:val="32"/>
          <w:szCs w:val="32"/>
        </w:rPr>
        <w:t>• Информационно-коммуникационная технология;</w:t>
      </w:r>
    </w:p>
    <w:p w:rsidR="00396722" w:rsidRPr="00751E76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51E76">
        <w:rPr>
          <w:rFonts w:ascii="Times New Roman" w:hAnsi="Times New Roman" w:cs="Times New Roman"/>
          <w:color w:val="000000"/>
          <w:sz w:val="32"/>
          <w:szCs w:val="32"/>
        </w:rPr>
        <w:t xml:space="preserve"> • Личностно-ориентированная технология; </w:t>
      </w:r>
    </w:p>
    <w:p w:rsidR="00396722" w:rsidRPr="00751E76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51E76">
        <w:rPr>
          <w:rFonts w:ascii="Times New Roman" w:hAnsi="Times New Roman" w:cs="Times New Roman"/>
          <w:color w:val="000000"/>
          <w:sz w:val="32"/>
          <w:szCs w:val="32"/>
        </w:rPr>
        <w:t>• Игровая технология;</w:t>
      </w:r>
    </w:p>
    <w:p w:rsidR="00A02003" w:rsidRPr="00751E76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51E76">
        <w:rPr>
          <w:rFonts w:ascii="Times New Roman" w:hAnsi="Times New Roman" w:cs="Times New Roman"/>
          <w:color w:val="000000"/>
          <w:sz w:val="32"/>
          <w:szCs w:val="32"/>
        </w:rPr>
        <w:t xml:space="preserve"> • </w:t>
      </w:r>
      <w:proofErr w:type="spellStart"/>
      <w:proofErr w:type="gramStart"/>
      <w:r w:rsidRPr="00751E76">
        <w:rPr>
          <w:rFonts w:ascii="Times New Roman" w:hAnsi="Times New Roman" w:cs="Times New Roman"/>
          <w:color w:val="000000"/>
          <w:sz w:val="32"/>
          <w:szCs w:val="32"/>
        </w:rPr>
        <w:t>Кейс-технологии</w:t>
      </w:r>
      <w:proofErr w:type="spellEnd"/>
      <w:proofErr w:type="gramEnd"/>
      <w:r w:rsidRPr="00751E7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D27272" w:rsidRDefault="00D27272" w:rsidP="00D2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8"/>
          <w:szCs w:val="28"/>
        </w:rPr>
      </w:pPr>
    </w:p>
    <w:p w:rsidR="00FA1D90" w:rsidRPr="00D27272" w:rsidRDefault="00D27272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СЛАЙД 9.</w:t>
      </w:r>
    </w:p>
    <w:p w:rsidR="00A02003" w:rsidRPr="00751E76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proofErr w:type="spellStart"/>
      <w:r w:rsidRPr="00751E76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Здоровьесберегающие</w:t>
      </w:r>
      <w:proofErr w:type="spellEnd"/>
      <w:r w:rsidRPr="00751E76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 xml:space="preserve"> технологии.</w:t>
      </w:r>
    </w:p>
    <w:p w:rsidR="00A02003" w:rsidRPr="00751E76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51E76">
        <w:rPr>
          <w:rFonts w:ascii="Times New Roman" w:hAnsi="Times New Roman" w:cs="Times New Roman"/>
          <w:color w:val="000000"/>
          <w:sz w:val="32"/>
          <w:szCs w:val="32"/>
        </w:rPr>
        <w:t>Цель: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A02003" w:rsidRPr="00751E76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751E76">
        <w:rPr>
          <w:rFonts w:ascii="Times New Roman" w:hAnsi="Times New Roman" w:cs="Times New Roman"/>
          <w:i/>
          <w:iCs/>
          <w:color w:val="000000"/>
          <w:sz w:val="32"/>
          <w:szCs w:val="32"/>
        </w:rPr>
        <w:t>Здоровьесберегающие</w:t>
      </w:r>
      <w:proofErr w:type="spellEnd"/>
      <w:r w:rsidRPr="00751E76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технологии </w:t>
      </w:r>
      <w:r w:rsidRPr="00751E76">
        <w:rPr>
          <w:rFonts w:ascii="Times New Roman" w:hAnsi="Times New Roman" w:cs="Times New Roman"/>
          <w:color w:val="000000"/>
          <w:sz w:val="32"/>
          <w:szCs w:val="32"/>
        </w:rPr>
        <w:t xml:space="preserve">– сюда относятся подвижные игры, </w:t>
      </w:r>
      <w:r w:rsidR="00D27272">
        <w:rPr>
          <w:rFonts w:ascii="Times New Roman" w:hAnsi="Times New Roman" w:cs="Times New Roman"/>
          <w:color w:val="000000"/>
          <w:sz w:val="32"/>
          <w:szCs w:val="32"/>
        </w:rPr>
        <w:t>разные виды гимнастик</w:t>
      </w:r>
      <w:r w:rsidRPr="00751E76">
        <w:rPr>
          <w:rFonts w:ascii="Times New Roman" w:hAnsi="Times New Roman" w:cs="Times New Roman"/>
          <w:color w:val="000000"/>
          <w:sz w:val="32"/>
          <w:szCs w:val="32"/>
        </w:rPr>
        <w:t xml:space="preserve">, спортивные праздники и т.п. Все эти </w:t>
      </w:r>
      <w:r w:rsidR="00D27272">
        <w:rPr>
          <w:rFonts w:ascii="Times New Roman" w:hAnsi="Times New Roman" w:cs="Times New Roman"/>
          <w:color w:val="000000"/>
          <w:sz w:val="32"/>
          <w:szCs w:val="32"/>
        </w:rPr>
        <w:t>технологии</w:t>
      </w:r>
      <w:r w:rsidRPr="00751E76">
        <w:rPr>
          <w:rFonts w:ascii="Times New Roman" w:hAnsi="Times New Roman" w:cs="Times New Roman"/>
          <w:color w:val="000000"/>
          <w:sz w:val="32"/>
          <w:szCs w:val="32"/>
        </w:rPr>
        <w:t xml:space="preserve"> тоже направлены на коммуникативное развитие детей, так как любая из </w:t>
      </w:r>
      <w:r w:rsidRPr="00751E76">
        <w:rPr>
          <w:rFonts w:ascii="Times New Roman" w:hAnsi="Times New Roman" w:cs="Times New Roman"/>
          <w:color w:val="000000"/>
          <w:sz w:val="32"/>
          <w:szCs w:val="32"/>
        </w:rPr>
        <w:lastRenderedPageBreak/>
        <w:t>них требует изучения правил, построение взаимоотношений в детском коллективе во время игры, выполнение требований и правил с целью дальнейшего продолжения взаимодействия между её участниками</w:t>
      </w:r>
      <w:proofErr w:type="gramStart"/>
      <w:r w:rsidRPr="00751E76">
        <w:rPr>
          <w:rFonts w:ascii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</w:p>
    <w:p w:rsidR="00D27272" w:rsidRDefault="00D27272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8"/>
          <w:szCs w:val="28"/>
        </w:rPr>
      </w:pPr>
    </w:p>
    <w:p w:rsidR="00D27272" w:rsidRPr="00D27272" w:rsidRDefault="00D27272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СЛАЙД 10.</w:t>
      </w:r>
    </w:p>
    <w:p w:rsidR="00A02003" w:rsidRPr="00751E76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751E76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Технология проектной деятельности.</w:t>
      </w:r>
    </w:p>
    <w:p w:rsidR="00A02003" w:rsidRPr="00D27272" w:rsidRDefault="00A02003" w:rsidP="00D27272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>Цель: Развитие свободной творческой личности ребенка. Стержнем технологии проектной деятельности является самостоятельная деятельность детей – коммуникативная, исследовательская, познавательная, продуктивная, в процессе которой ребенок познает окружающий мир и воплощает новые знания в реальные продукты.</w:t>
      </w:r>
      <w:r w:rsidR="00D27272" w:rsidRPr="00D27272">
        <w:rPr>
          <w:rFonts w:ascii="Times New Roman" w:hAnsi="Times New Roman"/>
          <w:color w:val="000000"/>
        </w:rPr>
        <w:t xml:space="preserve"> </w:t>
      </w:r>
      <w:r w:rsidR="00D27272" w:rsidRPr="00D27272">
        <w:rPr>
          <w:rFonts w:ascii="Times New Roman" w:hAnsi="Times New Roman"/>
          <w:color w:val="000000"/>
          <w:sz w:val="32"/>
          <w:szCs w:val="32"/>
        </w:rPr>
        <w:t>Эта технология позволяет объединить педагогов, детей, родителей, научить работать в коллективе, сотрудничать, планировать свою работу. Каждый ребёнок сможет проявить себя, почувствовать себя нужным, а значит, появится уверенность в своих силах.</w:t>
      </w:r>
    </w:p>
    <w:p w:rsidR="00396722" w:rsidRPr="00751E76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i/>
          <w:color w:val="171717"/>
          <w:sz w:val="32"/>
          <w:szCs w:val="32"/>
        </w:rPr>
        <w:t>Виды проектов:</w:t>
      </w: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  </w:t>
      </w:r>
    </w:p>
    <w:p w:rsidR="00A02003" w:rsidRPr="00751E76" w:rsidRDefault="00A02003" w:rsidP="009453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proofErr w:type="spellStart"/>
      <w:r w:rsidRPr="00751E76">
        <w:rPr>
          <w:rFonts w:ascii="Times New Roman" w:hAnsi="Times New Roman" w:cs="Times New Roman"/>
          <w:color w:val="171717"/>
          <w:sz w:val="32"/>
          <w:szCs w:val="32"/>
        </w:rPr>
        <w:t>исследовательско-творческие</w:t>
      </w:r>
      <w:proofErr w:type="spellEnd"/>
      <w:r w:rsidRPr="00751E76">
        <w:rPr>
          <w:rFonts w:ascii="Times New Roman" w:hAnsi="Times New Roman" w:cs="Times New Roman"/>
          <w:color w:val="171717"/>
          <w:sz w:val="32"/>
          <w:szCs w:val="32"/>
        </w:rPr>
        <w:t>;</w:t>
      </w:r>
    </w:p>
    <w:p w:rsidR="00396722" w:rsidRPr="00751E76" w:rsidRDefault="00A02003" w:rsidP="009453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>ролевые, игровые;</w:t>
      </w:r>
    </w:p>
    <w:p w:rsidR="00396722" w:rsidRPr="00751E76" w:rsidRDefault="00A02003" w:rsidP="009453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>ознакомительно-ори</w:t>
      </w:r>
      <w:r w:rsidR="00396722"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ентировочные (информационные); </w:t>
      </w:r>
    </w:p>
    <w:p w:rsidR="00396722" w:rsidRPr="00751E76" w:rsidRDefault="00A02003" w:rsidP="009453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практико-ориентированные (прикладные); </w:t>
      </w:r>
    </w:p>
    <w:p w:rsidR="00A02003" w:rsidRPr="00751E76" w:rsidRDefault="00A02003" w:rsidP="009453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>творческие.</w:t>
      </w:r>
    </w:p>
    <w:p w:rsidR="00A02003" w:rsidRPr="00751E76" w:rsidRDefault="009453D5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>К</w:t>
      </w:r>
      <w:r w:rsidR="00A02003" w:rsidRPr="00751E76">
        <w:rPr>
          <w:rFonts w:ascii="Times New Roman" w:hAnsi="Times New Roman" w:cs="Times New Roman"/>
          <w:color w:val="171717"/>
          <w:sz w:val="32"/>
          <w:szCs w:val="32"/>
        </w:rPr>
        <w:t>раткосрочный проект «Мы – дружные ребята!».</w:t>
      </w:r>
    </w:p>
    <w:p w:rsidR="009453D5" w:rsidRPr="00751E76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Цель: Сплочение детского коллектива, создание благоприятной психологической обстановки в детском коллективе для каждого ребёнка в отдельности. </w:t>
      </w:r>
      <w:proofErr w:type="gramStart"/>
      <w:r w:rsidRPr="00751E76">
        <w:rPr>
          <w:rFonts w:ascii="Times New Roman" w:hAnsi="Times New Roman" w:cs="Times New Roman"/>
          <w:color w:val="171717"/>
          <w:sz w:val="32"/>
          <w:szCs w:val="32"/>
        </w:rPr>
        <w:t>Заключительным этапом реализации краткосрочного проекта «Мы – дружные ребята!» стало проведение спортивного досуга «Мы - самые, смелые, ловкие, умелые!»</w:t>
      </w:r>
      <w:proofErr w:type="gramEnd"/>
    </w:p>
    <w:p w:rsidR="00D27272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 </w:t>
      </w:r>
    </w:p>
    <w:p w:rsidR="00D27272" w:rsidRDefault="00D27272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СЛАЙД 11.</w:t>
      </w:r>
    </w:p>
    <w:p w:rsidR="00A02003" w:rsidRPr="00751E76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b/>
          <w:bCs/>
          <w:i/>
          <w:iCs/>
          <w:color w:val="171717"/>
          <w:sz w:val="32"/>
          <w:szCs w:val="32"/>
          <w:u w:val="single"/>
        </w:rPr>
        <w:t>Информационно-коммуникационная технология.</w:t>
      </w:r>
    </w:p>
    <w:p w:rsidR="00A02003" w:rsidRPr="00751E76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>Цель: Развитие социально-коммуникативных навыков у дошкольников через совершенствование информационной культуры и активное использование компьютерной технологии.</w:t>
      </w:r>
    </w:p>
    <w:p w:rsidR="009453D5" w:rsidRPr="00751E76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Использование </w:t>
      </w:r>
      <w:r w:rsidRPr="00751E76">
        <w:rPr>
          <w:rFonts w:ascii="Times New Roman" w:hAnsi="Times New Roman" w:cs="Times New Roman"/>
          <w:i/>
          <w:color w:val="171717"/>
          <w:sz w:val="32"/>
          <w:szCs w:val="32"/>
        </w:rPr>
        <w:t xml:space="preserve">компьютерной технологии </w:t>
      </w: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помогает: </w:t>
      </w:r>
    </w:p>
    <w:p w:rsidR="009453D5" w:rsidRPr="00751E76" w:rsidRDefault="00A02003" w:rsidP="009453D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привлекать пассивных слушателей к активной деятельности; </w:t>
      </w:r>
    </w:p>
    <w:p w:rsidR="009453D5" w:rsidRPr="00751E76" w:rsidRDefault="00A02003" w:rsidP="009453D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делать образовательную деятельность более наглядной и интенсивной; </w:t>
      </w:r>
    </w:p>
    <w:p w:rsidR="009453D5" w:rsidRPr="00751E76" w:rsidRDefault="00A02003" w:rsidP="009453D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формировать информационную культуру у детей; </w:t>
      </w:r>
    </w:p>
    <w:p w:rsidR="009453D5" w:rsidRPr="00751E76" w:rsidRDefault="00A02003" w:rsidP="009453D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активизировать познавательный интерес; </w:t>
      </w:r>
    </w:p>
    <w:p w:rsidR="009453D5" w:rsidRPr="00751E76" w:rsidRDefault="00A02003" w:rsidP="009453D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реализовывать личностно-ориентированный подход в обучении; </w:t>
      </w:r>
    </w:p>
    <w:p w:rsidR="00A02003" w:rsidRPr="00751E76" w:rsidRDefault="00A02003" w:rsidP="009453D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lastRenderedPageBreak/>
        <w:t>активизировать социально-коммуникативные навыки у детей.</w:t>
      </w:r>
    </w:p>
    <w:p w:rsidR="00D65D9A" w:rsidRDefault="00D65D9A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171717"/>
          <w:sz w:val="32"/>
          <w:szCs w:val="32"/>
        </w:rPr>
      </w:pPr>
    </w:p>
    <w:p w:rsidR="00922D42" w:rsidRPr="00922D42" w:rsidRDefault="00922D42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171717"/>
          <w:sz w:val="32"/>
          <w:szCs w:val="32"/>
        </w:rPr>
      </w:pPr>
      <w:r>
        <w:rPr>
          <w:rFonts w:ascii="Times New Roman" w:hAnsi="Times New Roman" w:cs="Times New Roman"/>
          <w:bCs/>
          <w:iCs/>
          <w:color w:val="171717"/>
          <w:sz w:val="32"/>
          <w:szCs w:val="32"/>
        </w:rPr>
        <w:t>СЛАЙД12.</w:t>
      </w:r>
    </w:p>
    <w:p w:rsidR="00A02003" w:rsidRPr="00751E76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b/>
          <w:bCs/>
          <w:i/>
          <w:iCs/>
          <w:color w:val="171717"/>
          <w:sz w:val="32"/>
          <w:szCs w:val="32"/>
          <w:u w:val="single"/>
        </w:rPr>
        <w:t>Личностно-ориентированная технология.</w:t>
      </w:r>
    </w:p>
    <w:p w:rsidR="006F0F30" w:rsidRDefault="00A02003" w:rsidP="006F0F30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Style w:val="nobrfcwuz1"/>
          <w:color w:val="111111"/>
          <w:sz w:val="28"/>
          <w:szCs w:val="28"/>
        </w:rPr>
      </w:pPr>
      <w:r w:rsidRPr="00751E76">
        <w:rPr>
          <w:color w:val="171717"/>
          <w:sz w:val="32"/>
          <w:szCs w:val="32"/>
        </w:rPr>
        <w:t>Цель: Развитие личности ребёнка, его индивидуальности и неповторимости; максимальное развитие индивидуальных коммуникативных способностей ребенка на основе использования имеющегося у него опыта жизнедеятельности.</w:t>
      </w:r>
      <w:r w:rsidR="006F0F30" w:rsidRPr="006F0F30">
        <w:rPr>
          <w:rStyle w:val="nobrfcwuz1"/>
          <w:color w:val="111111"/>
          <w:sz w:val="28"/>
          <w:szCs w:val="28"/>
        </w:rPr>
        <w:t xml:space="preserve"> </w:t>
      </w:r>
    </w:p>
    <w:p w:rsidR="006F0F30" w:rsidRPr="006F0F30" w:rsidRDefault="006F0F30" w:rsidP="006F0F30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6F0F30">
        <w:rPr>
          <w:rStyle w:val="c20"/>
          <w:color w:val="111111"/>
          <w:sz w:val="32"/>
          <w:szCs w:val="32"/>
        </w:rPr>
        <w:t>Формы личностно-ориентированной технологии разнообразны:</w:t>
      </w:r>
    </w:p>
    <w:p w:rsidR="006F0F30" w:rsidRPr="006F0F30" w:rsidRDefault="006F0F30" w:rsidP="006F0F30">
      <w:pPr>
        <w:pStyle w:val="c5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6F0F30">
        <w:rPr>
          <w:rStyle w:val="c20"/>
          <w:color w:val="111111"/>
          <w:sz w:val="32"/>
          <w:szCs w:val="32"/>
        </w:rPr>
        <w:t>- игры, занятия, спортивные досуги</w:t>
      </w:r>
    </w:p>
    <w:p w:rsidR="006F0F30" w:rsidRPr="006F0F30" w:rsidRDefault="006F0F30" w:rsidP="006F0F30">
      <w:pPr>
        <w:pStyle w:val="c5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6F0F30">
        <w:rPr>
          <w:rStyle w:val="c20"/>
          <w:color w:val="111111"/>
          <w:sz w:val="32"/>
          <w:szCs w:val="32"/>
        </w:rPr>
        <w:t>- беседы, наблюдения</w:t>
      </w:r>
    </w:p>
    <w:p w:rsidR="006F0F30" w:rsidRPr="006F0F30" w:rsidRDefault="006F0F30" w:rsidP="006F0F30">
      <w:pPr>
        <w:pStyle w:val="c5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6F0F30">
        <w:rPr>
          <w:rStyle w:val="c20"/>
          <w:color w:val="111111"/>
          <w:sz w:val="32"/>
          <w:szCs w:val="32"/>
        </w:rPr>
        <w:t>- экспериментальная и проектная деятельность</w:t>
      </w:r>
    </w:p>
    <w:p w:rsidR="006F0F30" w:rsidRPr="006F0F30" w:rsidRDefault="006F0F30" w:rsidP="006F0F30">
      <w:pPr>
        <w:pStyle w:val="c5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6F0F30">
        <w:rPr>
          <w:rStyle w:val="c20"/>
          <w:color w:val="111111"/>
          <w:sz w:val="32"/>
          <w:szCs w:val="32"/>
        </w:rPr>
        <w:t>- упражнения, гимнастика, массаж</w:t>
      </w:r>
    </w:p>
    <w:p w:rsidR="006F0F30" w:rsidRPr="006F0F30" w:rsidRDefault="006F0F30" w:rsidP="006F0F30">
      <w:pPr>
        <w:pStyle w:val="c5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6F0F30">
        <w:rPr>
          <w:rStyle w:val="c20"/>
          <w:color w:val="111111"/>
          <w:sz w:val="32"/>
          <w:szCs w:val="32"/>
        </w:rPr>
        <w:t>- тренинги, этюды, образно-ролевые игры</w:t>
      </w:r>
    </w:p>
    <w:p w:rsidR="00A02003" w:rsidRPr="006F0F30" w:rsidRDefault="006F0F30" w:rsidP="006F0F30">
      <w:pPr>
        <w:pStyle w:val="c5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6F0F30">
        <w:rPr>
          <w:rStyle w:val="c20"/>
          <w:color w:val="111111"/>
          <w:sz w:val="32"/>
          <w:szCs w:val="32"/>
        </w:rPr>
        <w:t>-конкурсы и выставки детского творчества</w:t>
      </w:r>
    </w:p>
    <w:p w:rsidR="009453D5" w:rsidRPr="00751E76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Принципы </w:t>
      </w:r>
      <w:r w:rsidRPr="00751E76">
        <w:rPr>
          <w:rFonts w:ascii="Times New Roman" w:hAnsi="Times New Roman" w:cs="Times New Roman"/>
          <w:i/>
          <w:color w:val="171717"/>
          <w:sz w:val="32"/>
          <w:szCs w:val="32"/>
        </w:rPr>
        <w:t>личностно-ориентированной технологии</w:t>
      </w:r>
      <w:r w:rsidR="009453D5"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: </w:t>
      </w:r>
    </w:p>
    <w:p w:rsidR="009453D5" w:rsidRPr="00751E76" w:rsidRDefault="00A02003" w:rsidP="009453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Построение доверительных отношений с ребёнком. </w:t>
      </w:r>
    </w:p>
    <w:p w:rsidR="009453D5" w:rsidRPr="00751E76" w:rsidRDefault="00A02003" w:rsidP="009453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Общение с ребенком на равных. </w:t>
      </w:r>
    </w:p>
    <w:p w:rsidR="009453D5" w:rsidRPr="00751E76" w:rsidRDefault="00A02003" w:rsidP="009453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Уважение личности и достоинства </w:t>
      </w:r>
      <w:r w:rsidR="009453D5"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ребёнка. </w:t>
      </w:r>
    </w:p>
    <w:p w:rsidR="00A02003" w:rsidRDefault="00A02003" w:rsidP="009453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>Построение обучения таким образом, чтобы учитывались индивидуальные особенности каждого конкретного ребенка.</w:t>
      </w:r>
    </w:p>
    <w:p w:rsidR="006F0F30" w:rsidRDefault="006F0F30" w:rsidP="006F0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</w:p>
    <w:p w:rsidR="006F0F30" w:rsidRPr="006F0F30" w:rsidRDefault="006F0F30" w:rsidP="006F0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>
        <w:rPr>
          <w:rFonts w:ascii="Times New Roman" w:hAnsi="Times New Roman" w:cs="Times New Roman"/>
          <w:color w:val="171717"/>
          <w:sz w:val="32"/>
          <w:szCs w:val="32"/>
        </w:rPr>
        <w:t>СЛАЙД 13.</w:t>
      </w:r>
    </w:p>
    <w:p w:rsidR="00A02003" w:rsidRPr="00751E76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b/>
          <w:bCs/>
          <w:i/>
          <w:iCs/>
          <w:color w:val="171717"/>
          <w:sz w:val="32"/>
          <w:szCs w:val="32"/>
          <w:u w:val="single"/>
        </w:rPr>
        <w:t>Игровые технологии.</w:t>
      </w:r>
    </w:p>
    <w:p w:rsidR="00A02003" w:rsidRPr="00751E76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>Цель: Раскрытие личностных социально-коммуникативных способностей детей через актуализацию познавательного опыта в процессе игровой деятельности.</w:t>
      </w:r>
    </w:p>
    <w:p w:rsidR="009453D5" w:rsidRPr="00751E76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Важнейшие функции игр: </w:t>
      </w:r>
    </w:p>
    <w:p w:rsidR="009453D5" w:rsidRPr="00751E76" w:rsidRDefault="00A02003" w:rsidP="009453D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развлекательная (основная функция игры — развлечь, доставить удовольствие, воодушевить, пробудить интерес); </w:t>
      </w:r>
    </w:p>
    <w:p w:rsidR="009453D5" w:rsidRPr="00751E76" w:rsidRDefault="00A02003" w:rsidP="009453D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proofErr w:type="gramStart"/>
      <w:r w:rsidRPr="00751E76">
        <w:rPr>
          <w:rFonts w:ascii="Times New Roman" w:hAnsi="Times New Roman" w:cs="Times New Roman"/>
          <w:color w:val="171717"/>
          <w:sz w:val="32"/>
          <w:szCs w:val="32"/>
        </w:rPr>
        <w:t>коммуникативная</w:t>
      </w:r>
      <w:proofErr w:type="gramEnd"/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: освоение диалектики общения; </w:t>
      </w:r>
    </w:p>
    <w:p w:rsidR="009453D5" w:rsidRPr="00751E76" w:rsidRDefault="00A02003" w:rsidP="009453D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proofErr w:type="gramStart"/>
      <w:r w:rsidRPr="00751E76">
        <w:rPr>
          <w:rFonts w:ascii="Times New Roman" w:hAnsi="Times New Roman" w:cs="Times New Roman"/>
          <w:color w:val="171717"/>
          <w:sz w:val="32"/>
          <w:szCs w:val="32"/>
        </w:rPr>
        <w:t>терапевтическая</w:t>
      </w:r>
      <w:proofErr w:type="gramEnd"/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: преодоление различных трудностей, возникающих в других видах жизнедеятельности; </w:t>
      </w:r>
    </w:p>
    <w:p w:rsidR="009453D5" w:rsidRPr="00751E76" w:rsidRDefault="00A02003" w:rsidP="009453D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proofErr w:type="gramStart"/>
      <w:r w:rsidRPr="00751E76">
        <w:rPr>
          <w:rFonts w:ascii="Times New Roman" w:hAnsi="Times New Roman" w:cs="Times New Roman"/>
          <w:color w:val="171717"/>
          <w:sz w:val="32"/>
          <w:szCs w:val="32"/>
        </w:rPr>
        <w:t>диагностическая</w:t>
      </w:r>
      <w:proofErr w:type="gramEnd"/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: выявление отклонений от нормативного поведения, самопознание в процессе игры; </w:t>
      </w:r>
    </w:p>
    <w:p w:rsidR="009453D5" w:rsidRPr="00751E76" w:rsidRDefault="00A02003" w:rsidP="009453D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proofErr w:type="gramStart"/>
      <w:r w:rsidRPr="00751E76">
        <w:rPr>
          <w:rFonts w:ascii="Times New Roman" w:hAnsi="Times New Roman" w:cs="Times New Roman"/>
          <w:color w:val="171717"/>
          <w:sz w:val="32"/>
          <w:szCs w:val="32"/>
        </w:rPr>
        <w:t>коррекционная</w:t>
      </w:r>
      <w:proofErr w:type="gramEnd"/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: внесение позитивных изменений в структуру личностных коммуникативных способностей; </w:t>
      </w:r>
    </w:p>
    <w:p w:rsidR="009453D5" w:rsidRPr="00751E76" w:rsidRDefault="00A02003" w:rsidP="009453D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межнациональная коммуникация: усвоение единых для всех людей </w:t>
      </w:r>
      <w:proofErr w:type="spellStart"/>
      <w:r w:rsidRPr="00751E76">
        <w:rPr>
          <w:rFonts w:ascii="Times New Roman" w:hAnsi="Times New Roman" w:cs="Times New Roman"/>
          <w:color w:val="171717"/>
          <w:sz w:val="32"/>
          <w:szCs w:val="32"/>
        </w:rPr>
        <w:t>социокультурных</w:t>
      </w:r>
      <w:proofErr w:type="spellEnd"/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 ценностей; </w:t>
      </w:r>
    </w:p>
    <w:p w:rsidR="00A02003" w:rsidRPr="00751E76" w:rsidRDefault="00A02003" w:rsidP="009453D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>социализация:  включение в систему общественных отношений, усвоение норм человеческого общежития.</w:t>
      </w:r>
    </w:p>
    <w:p w:rsidR="0082003B" w:rsidRDefault="0082003B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</w:p>
    <w:p w:rsidR="0082003B" w:rsidRDefault="0082003B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  <w:u w:val="single"/>
        </w:rPr>
      </w:pPr>
      <w:r>
        <w:rPr>
          <w:rFonts w:ascii="Times New Roman" w:hAnsi="Times New Roman" w:cs="Times New Roman"/>
          <w:color w:val="171717"/>
          <w:sz w:val="32"/>
          <w:szCs w:val="32"/>
        </w:rPr>
        <w:t>СЛАЙД 14.</w:t>
      </w:r>
    </w:p>
    <w:p w:rsidR="00A02003" w:rsidRPr="00751E76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  <w:u w:val="single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  <w:u w:val="single"/>
        </w:rPr>
        <w:t>Игры, используемые с целью социально-коммуникативного развития дошкольников.</w:t>
      </w:r>
    </w:p>
    <w:p w:rsidR="009453D5" w:rsidRPr="00751E76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Творческие игры: </w:t>
      </w:r>
    </w:p>
    <w:p w:rsidR="009453D5" w:rsidRPr="00751E76" w:rsidRDefault="00A02003" w:rsidP="009453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>Театрализованные игры</w:t>
      </w:r>
      <w:r w:rsidR="009453D5"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 (развитие личностных коммуникативных навыков)</w:t>
      </w:r>
      <w:r w:rsidRPr="00751E76">
        <w:rPr>
          <w:rFonts w:ascii="Times New Roman" w:hAnsi="Times New Roman" w:cs="Times New Roman"/>
          <w:color w:val="171717"/>
          <w:sz w:val="32"/>
          <w:szCs w:val="32"/>
        </w:rPr>
        <w:t>:</w:t>
      </w:r>
    </w:p>
    <w:p w:rsidR="009453D5" w:rsidRPr="00751E76" w:rsidRDefault="00A02003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 </w:t>
      </w:r>
      <w:r w:rsidR="009453D5"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1- </w:t>
      </w: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 Игры – драматизации. </w:t>
      </w:r>
      <w:r w:rsidR="009453D5" w:rsidRPr="00751E76">
        <w:rPr>
          <w:rFonts w:ascii="Times New Roman" w:hAnsi="Times New Roman" w:cs="Times New Roman"/>
          <w:color w:val="171717"/>
          <w:sz w:val="32"/>
          <w:szCs w:val="32"/>
        </w:rPr>
        <w:t>2-</w:t>
      </w: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 Режиссёрские игры, </w:t>
      </w:r>
    </w:p>
    <w:p w:rsidR="009453D5" w:rsidRPr="00751E76" w:rsidRDefault="00A02003" w:rsidP="002F474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proofErr w:type="gramStart"/>
      <w:r w:rsidRPr="00751E76">
        <w:rPr>
          <w:rFonts w:ascii="Times New Roman" w:hAnsi="Times New Roman" w:cs="Times New Roman"/>
          <w:color w:val="171717"/>
          <w:sz w:val="32"/>
          <w:szCs w:val="32"/>
        </w:rPr>
        <w:t>Сюжетно – ролевые игры</w:t>
      </w:r>
      <w:r w:rsidR="002F474B"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 (игра способствует развитию социально коммуникативных навыков дошкольников:</w:t>
      </w:r>
      <w:proofErr w:type="gramEnd"/>
      <w:r w:rsidR="002F474B"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 </w:t>
      </w:r>
      <w:proofErr w:type="gramStart"/>
      <w:r w:rsidR="002F474B" w:rsidRPr="00751E76">
        <w:rPr>
          <w:rFonts w:ascii="Times New Roman" w:hAnsi="Times New Roman" w:cs="Times New Roman"/>
          <w:color w:val="171717"/>
          <w:sz w:val="32"/>
          <w:szCs w:val="32"/>
        </w:rPr>
        <w:t>«Семья», «Дом», «Ателье мод», «</w:t>
      </w:r>
      <w:proofErr w:type="spellStart"/>
      <w:r w:rsidR="002F474B" w:rsidRPr="00751E76">
        <w:rPr>
          <w:rFonts w:ascii="Times New Roman" w:hAnsi="Times New Roman" w:cs="Times New Roman"/>
          <w:color w:val="171717"/>
          <w:sz w:val="32"/>
          <w:szCs w:val="32"/>
        </w:rPr>
        <w:t>Поликлинника</w:t>
      </w:r>
      <w:proofErr w:type="spellEnd"/>
      <w:r w:rsidR="002F474B" w:rsidRPr="00751E76">
        <w:rPr>
          <w:rFonts w:ascii="Times New Roman" w:hAnsi="Times New Roman" w:cs="Times New Roman"/>
          <w:color w:val="171717"/>
          <w:sz w:val="32"/>
          <w:szCs w:val="32"/>
        </w:rPr>
        <w:t>», «Строим лом»).</w:t>
      </w:r>
      <w:proofErr w:type="gramEnd"/>
    </w:p>
    <w:p w:rsidR="009453D5" w:rsidRPr="00751E76" w:rsidRDefault="00A02003" w:rsidP="009453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Конструкторские игры. </w:t>
      </w:r>
      <w:r w:rsidR="00880A04" w:rsidRPr="00880A04">
        <w:rPr>
          <w:rFonts w:ascii="Times New Roman" w:hAnsi="Times New Roman" w:cs="Times New Roman"/>
          <w:color w:val="171717"/>
          <w:sz w:val="32"/>
          <w:szCs w:val="32"/>
        </w:rPr>
        <w:t>Игры</w:t>
      </w:r>
      <w:r w:rsidR="00880A04">
        <w:rPr>
          <w:rFonts w:ascii="Times New Roman" w:hAnsi="Times New Roman" w:cs="Times New Roman"/>
          <w:color w:val="171717"/>
          <w:sz w:val="32"/>
          <w:szCs w:val="32"/>
        </w:rPr>
        <w:t>, которые</w:t>
      </w:r>
      <w:r w:rsidR="00880A04" w:rsidRPr="00880A04">
        <w:rPr>
          <w:rFonts w:ascii="Times New Roman" w:hAnsi="Times New Roman" w:cs="Times New Roman"/>
          <w:color w:val="171717"/>
          <w:sz w:val="32"/>
          <w:szCs w:val="32"/>
        </w:rPr>
        <w:t xml:space="preserve"> способствуют развитию воображения, самостоятельности, самоорганизация. Они часто переплетаются с сюжетно-ролевой </w:t>
      </w:r>
      <w:r w:rsidR="00D65D9A">
        <w:rPr>
          <w:rFonts w:ascii="Times New Roman" w:hAnsi="Times New Roman" w:cs="Times New Roman"/>
          <w:color w:val="171717"/>
          <w:sz w:val="32"/>
          <w:szCs w:val="32"/>
        </w:rPr>
        <w:t>игрой, и могут быть ее началом.</w:t>
      </w:r>
    </w:p>
    <w:p w:rsidR="00FA1D90" w:rsidRPr="00FA1D90" w:rsidRDefault="00A02003" w:rsidP="00FA1D9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FA1D90">
        <w:rPr>
          <w:rFonts w:ascii="Times New Roman" w:hAnsi="Times New Roman" w:cs="Times New Roman"/>
          <w:color w:val="171717"/>
          <w:sz w:val="32"/>
          <w:szCs w:val="32"/>
        </w:rPr>
        <w:t>Коммуникативные игры</w:t>
      </w:r>
      <w:r w:rsidR="00880A04">
        <w:rPr>
          <w:rFonts w:ascii="Times New Roman" w:hAnsi="Times New Roman" w:cs="Times New Roman"/>
          <w:color w:val="171717"/>
          <w:sz w:val="32"/>
          <w:szCs w:val="32"/>
        </w:rPr>
        <w:t xml:space="preserve"> (игры с</w:t>
      </w:r>
      <w:r w:rsidR="002F474B" w:rsidRPr="00FA1D90">
        <w:rPr>
          <w:rFonts w:ascii="Times New Roman" w:hAnsi="Times New Roman" w:cs="Times New Roman"/>
          <w:color w:val="171717"/>
          <w:sz w:val="32"/>
          <w:szCs w:val="32"/>
        </w:rPr>
        <w:t>пособств</w:t>
      </w:r>
      <w:r w:rsidR="00880A04">
        <w:rPr>
          <w:rFonts w:ascii="Times New Roman" w:hAnsi="Times New Roman" w:cs="Times New Roman"/>
          <w:color w:val="171717"/>
          <w:sz w:val="32"/>
          <w:szCs w:val="32"/>
        </w:rPr>
        <w:t>уют</w:t>
      </w:r>
      <w:r w:rsidR="002F474B" w:rsidRPr="00FA1D90">
        <w:rPr>
          <w:rFonts w:ascii="Times New Roman" w:hAnsi="Times New Roman" w:cs="Times New Roman"/>
          <w:color w:val="171717"/>
          <w:sz w:val="32"/>
          <w:szCs w:val="32"/>
        </w:rPr>
        <w:t xml:space="preserve"> расширению представлений детей о различных способах коммуникации с окружающими; формированию позитивного отношения к себе и к сверстникам)</w:t>
      </w:r>
      <w:r w:rsidR="00FA1D90" w:rsidRPr="00FA1D90">
        <w:rPr>
          <w:rFonts w:ascii="Times New Roman" w:hAnsi="Times New Roman" w:cs="Times New Roman"/>
          <w:color w:val="171717"/>
          <w:sz w:val="32"/>
          <w:szCs w:val="32"/>
        </w:rPr>
        <w:t>:</w:t>
      </w:r>
      <w:r w:rsidRPr="00FA1D90">
        <w:rPr>
          <w:rFonts w:ascii="Times New Roman" w:hAnsi="Times New Roman" w:cs="Times New Roman"/>
          <w:color w:val="171717"/>
          <w:sz w:val="32"/>
          <w:szCs w:val="32"/>
        </w:rPr>
        <w:t xml:space="preserve"> </w:t>
      </w:r>
    </w:p>
    <w:p w:rsidR="002F474B" w:rsidRDefault="00FA1D90" w:rsidP="002F4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171717"/>
          <w:sz w:val="32"/>
          <w:szCs w:val="32"/>
        </w:rPr>
        <w:t xml:space="preserve">1 - </w:t>
      </w:r>
      <w:r w:rsidR="00A02003" w:rsidRPr="00751E76">
        <w:rPr>
          <w:rFonts w:ascii="Times New Roman" w:hAnsi="Times New Roman" w:cs="Times New Roman"/>
          <w:color w:val="171717"/>
          <w:sz w:val="32"/>
          <w:szCs w:val="32"/>
        </w:rPr>
        <w:t>Игры-ситуации</w:t>
      </w:r>
      <w:r w:rsidR="002F474B"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 - «Давайте поздороваемся», «Давайте познакомимся», «Паровозик дружбы», «Угадай, кто это?» и т.д.</w:t>
      </w:r>
      <w:proofErr w:type="gramEnd"/>
    </w:p>
    <w:p w:rsidR="00212830" w:rsidRDefault="00212830" w:rsidP="002F4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</w:p>
    <w:p w:rsidR="0082003B" w:rsidRDefault="0082003B" w:rsidP="00212830">
      <w:pPr>
        <w:spacing w:before="33" w:after="33" w:line="240" w:lineRule="auto"/>
        <w:jc w:val="both"/>
        <w:rPr>
          <w:rFonts w:ascii="Times New Roman" w:hAnsi="Times New Roman" w:cs="Times New Roman"/>
          <w:color w:val="171717"/>
          <w:sz w:val="32"/>
          <w:szCs w:val="32"/>
        </w:rPr>
      </w:pPr>
      <w:r>
        <w:rPr>
          <w:rFonts w:ascii="Times New Roman" w:hAnsi="Times New Roman" w:cs="Times New Roman"/>
          <w:color w:val="171717"/>
          <w:sz w:val="32"/>
          <w:szCs w:val="32"/>
        </w:rPr>
        <w:t>СЛАЙД 15.</w:t>
      </w:r>
    </w:p>
    <w:p w:rsidR="00212830" w:rsidRPr="00212830" w:rsidRDefault="00212830" w:rsidP="00212830">
      <w:pPr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212830">
        <w:rPr>
          <w:rFonts w:ascii="Times New Roman" w:hAnsi="Times New Roman" w:cs="Times New Roman"/>
          <w:b/>
          <w:i/>
          <w:color w:val="171717"/>
          <w:sz w:val="32"/>
          <w:szCs w:val="32"/>
          <w:u w:val="single"/>
        </w:rPr>
        <w:t>Портфолио</w:t>
      </w:r>
      <w:proofErr w:type="spellEnd"/>
      <w:r w:rsidRPr="00212830">
        <w:rPr>
          <w:rFonts w:ascii="Times New Roman" w:hAnsi="Times New Roman" w:cs="Times New Roman"/>
          <w:b/>
          <w:i/>
          <w:color w:val="171717"/>
          <w:sz w:val="32"/>
          <w:szCs w:val="32"/>
          <w:u w:val="single"/>
        </w:rPr>
        <w:t xml:space="preserve"> </w:t>
      </w:r>
      <w:r w:rsidRPr="00212830">
        <w:rPr>
          <w:rFonts w:ascii="Times New Roman" w:hAnsi="Times New Roman" w:cs="Times New Roman"/>
          <w:color w:val="171717"/>
          <w:sz w:val="32"/>
          <w:szCs w:val="32"/>
        </w:rPr>
        <w:t xml:space="preserve">— это копилка его успехов, личных достижений ребенка в разнообразных видах деятельности, это своеобразный маршрут развития ребенка. Сбор </w:t>
      </w:r>
      <w:proofErr w:type="spellStart"/>
      <w:r w:rsidRPr="00212830">
        <w:rPr>
          <w:rFonts w:ascii="Times New Roman" w:hAnsi="Times New Roman" w:cs="Times New Roman"/>
          <w:color w:val="171717"/>
          <w:sz w:val="32"/>
          <w:szCs w:val="32"/>
        </w:rPr>
        <w:t>портфолио</w:t>
      </w:r>
      <w:proofErr w:type="spellEnd"/>
      <w:r w:rsidRPr="00212830">
        <w:rPr>
          <w:rFonts w:ascii="Times New Roman" w:hAnsi="Times New Roman" w:cs="Times New Roman"/>
          <w:color w:val="171717"/>
          <w:sz w:val="32"/>
          <w:szCs w:val="32"/>
        </w:rPr>
        <w:t xml:space="preserve"> - совместная работа воспитателей, детей и родителей.</w:t>
      </w:r>
      <w:r w:rsidRPr="00212830">
        <w:rPr>
          <w:rStyle w:val="c2"/>
          <w:i/>
          <w:iCs/>
          <w:color w:val="000000"/>
          <w:sz w:val="28"/>
          <w:szCs w:val="28"/>
        </w:rPr>
        <w:t xml:space="preserve"> </w:t>
      </w:r>
    </w:p>
    <w:p w:rsidR="00212830" w:rsidRPr="00212830" w:rsidRDefault="00212830" w:rsidP="002F4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2128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Цель технологии детского </w:t>
      </w:r>
      <w:proofErr w:type="spellStart"/>
      <w:r w:rsidRPr="002128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портфолио</w:t>
      </w:r>
      <w:proofErr w:type="spellEnd"/>
      <w:r w:rsidRPr="002128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создание условий для формирования личности ребёнка, открытие им своего образа «Я», отслеживание индивидуального развития ребёнка, его прогресса в образовательном контексте.</w:t>
      </w:r>
    </w:p>
    <w:p w:rsidR="002F474B" w:rsidRPr="00751E76" w:rsidRDefault="002F474B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  <w:u w:val="single"/>
        </w:rPr>
      </w:pPr>
    </w:p>
    <w:p w:rsidR="00A91BFA" w:rsidRDefault="00D65D9A" w:rsidP="00D65D9A">
      <w:pPr>
        <w:spacing w:before="33" w:after="33" w:line="240" w:lineRule="auto"/>
        <w:jc w:val="both"/>
        <w:rPr>
          <w:rFonts w:ascii="Times New Roman" w:hAnsi="Times New Roman" w:cs="Times New Roman"/>
          <w:color w:val="171717"/>
          <w:sz w:val="32"/>
          <w:szCs w:val="32"/>
        </w:rPr>
      </w:pPr>
      <w:r>
        <w:rPr>
          <w:rFonts w:ascii="Times New Roman" w:hAnsi="Times New Roman" w:cs="Times New Roman"/>
          <w:color w:val="171717"/>
          <w:sz w:val="32"/>
          <w:szCs w:val="32"/>
        </w:rPr>
        <w:t>СЛАЙД 16.</w:t>
      </w:r>
    </w:p>
    <w:p w:rsidR="00A91BFA" w:rsidRPr="00751E76" w:rsidRDefault="00A91BFA" w:rsidP="00A9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b/>
          <w:i/>
          <w:color w:val="171717"/>
          <w:sz w:val="32"/>
          <w:szCs w:val="32"/>
          <w:u w:val="single"/>
        </w:rPr>
        <w:t>Кейс – технологии</w:t>
      </w: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 – это способ организации обучения на основе реальных ситуаций, направленных на формирование у дошкольников новых качеств и умений.</w:t>
      </w:r>
    </w:p>
    <w:p w:rsidR="00A91BFA" w:rsidRPr="00751E76" w:rsidRDefault="00A91BFA" w:rsidP="00A9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i/>
          <w:color w:val="171717"/>
          <w:sz w:val="32"/>
          <w:szCs w:val="32"/>
        </w:rPr>
        <w:t>Виды кейс – технологии:</w:t>
      </w:r>
    </w:p>
    <w:p w:rsidR="00A91BFA" w:rsidRPr="00751E76" w:rsidRDefault="00A91BFA" w:rsidP="00A91BF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Анализ конкретных ситуаций, </w:t>
      </w:r>
    </w:p>
    <w:p w:rsidR="00A91BFA" w:rsidRPr="00751E76" w:rsidRDefault="00A91BFA" w:rsidP="00A91BF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Кейс – иллюстрации, </w:t>
      </w:r>
    </w:p>
    <w:p w:rsidR="00A91BFA" w:rsidRPr="00751E76" w:rsidRDefault="00A91BFA" w:rsidP="00A91BF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Фото – кейс, </w:t>
      </w:r>
    </w:p>
    <w:p w:rsidR="00A91BFA" w:rsidRPr="00751E76" w:rsidRDefault="00A91BFA" w:rsidP="00A91BF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>Проигрывание ролей (ролевое проектирование)</w:t>
      </w:r>
    </w:p>
    <w:p w:rsidR="00A91BFA" w:rsidRPr="00751E76" w:rsidRDefault="00A91BFA" w:rsidP="00A9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51E76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Дошкольники должны изучить ситуацию, разобраться в проблеме, изложенной в ситуации, и, или изображённой на иллюстрации, а затем предложить воспитателю возможные пути решения и совместно </w:t>
      </w:r>
      <w:proofErr w:type="gramStart"/>
      <w:r w:rsidRPr="00751E76">
        <w:rPr>
          <w:rFonts w:ascii="Times New Roman" w:hAnsi="Times New Roman" w:cs="Times New Roman"/>
          <w:color w:val="000000"/>
          <w:sz w:val="32"/>
          <w:szCs w:val="32"/>
        </w:rPr>
        <w:t>со</w:t>
      </w:r>
      <w:proofErr w:type="gramEnd"/>
      <w:r w:rsidRPr="00751E76">
        <w:rPr>
          <w:rFonts w:ascii="Times New Roman" w:hAnsi="Times New Roman" w:cs="Times New Roman"/>
          <w:color w:val="000000"/>
          <w:sz w:val="32"/>
          <w:szCs w:val="32"/>
        </w:rPr>
        <w:t xml:space="preserve"> взрослым выбрать самый оптимальный путь выхода из проблемы. </w:t>
      </w:r>
    </w:p>
    <w:p w:rsidR="00A91BFA" w:rsidRPr="00751E76" w:rsidRDefault="00A91BFA" w:rsidP="00A9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i/>
          <w:color w:val="171717"/>
          <w:sz w:val="32"/>
          <w:szCs w:val="32"/>
          <w:u w:val="single"/>
        </w:rPr>
        <w:t xml:space="preserve">Ролевое проектирование – это вид кейс </w:t>
      </w:r>
      <w:r w:rsidRPr="00751E76">
        <w:rPr>
          <w:rFonts w:ascii="Times New Roman" w:hAnsi="Times New Roman" w:cs="Times New Roman"/>
          <w:color w:val="171717"/>
          <w:sz w:val="32"/>
          <w:szCs w:val="32"/>
        </w:rPr>
        <w:t>– технологии, способствующий расширению социального и коммуникативного опыта дошкольников посредством проигрывания заданных ролей.</w:t>
      </w:r>
    </w:p>
    <w:p w:rsidR="00A91BFA" w:rsidRPr="00751E76" w:rsidRDefault="00A91BFA" w:rsidP="00A9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>Цель: на основе заданной роли оценить поступки и поведение участников предложенной ситуации.</w:t>
      </w:r>
    </w:p>
    <w:p w:rsidR="00A91BFA" w:rsidRPr="00751E76" w:rsidRDefault="00A91BFA" w:rsidP="00A9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>Важной особенностью данной технологии является:</w:t>
      </w:r>
    </w:p>
    <w:p w:rsidR="00A91BFA" w:rsidRPr="00751E76" w:rsidRDefault="00A91BFA" w:rsidP="00A9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171717"/>
          <w:sz w:val="32"/>
          <w:szCs w:val="32"/>
        </w:rPr>
        <w:t xml:space="preserve">- </w:t>
      </w: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 умение дошкольников принять на себя роль;</w:t>
      </w:r>
    </w:p>
    <w:p w:rsidR="00A91BFA" w:rsidRPr="00751E76" w:rsidRDefault="00A91BFA" w:rsidP="00A9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171717"/>
          <w:sz w:val="32"/>
          <w:szCs w:val="32"/>
        </w:rPr>
        <w:t xml:space="preserve">- </w:t>
      </w:r>
      <w:r w:rsidRPr="00751E76">
        <w:rPr>
          <w:rFonts w:ascii="Times New Roman" w:hAnsi="Times New Roman" w:cs="Times New Roman"/>
          <w:color w:val="171717"/>
          <w:sz w:val="32"/>
          <w:szCs w:val="32"/>
        </w:rPr>
        <w:t xml:space="preserve">умение спроектировать принятую роль в соответствии с заданными характеристиками; </w:t>
      </w:r>
    </w:p>
    <w:p w:rsidR="00A91BFA" w:rsidRPr="00751E76" w:rsidRDefault="00A91BFA" w:rsidP="00A9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>
        <w:rPr>
          <w:rFonts w:ascii="Times New Roman" w:hAnsi="Times New Roman" w:cs="Times New Roman"/>
          <w:color w:val="171717"/>
          <w:sz w:val="32"/>
          <w:szCs w:val="32"/>
        </w:rPr>
        <w:t xml:space="preserve">- </w:t>
      </w:r>
      <w:r w:rsidRPr="00751E76">
        <w:rPr>
          <w:rFonts w:ascii="Times New Roman" w:hAnsi="Times New Roman" w:cs="Times New Roman"/>
          <w:color w:val="171717"/>
          <w:sz w:val="32"/>
          <w:szCs w:val="32"/>
        </w:rPr>
        <w:t>ролевое взаимодействие.</w:t>
      </w:r>
    </w:p>
    <w:p w:rsidR="00A91BFA" w:rsidRDefault="00A91BFA" w:rsidP="00A9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</w:p>
    <w:p w:rsidR="00A91BFA" w:rsidRPr="00751E76" w:rsidRDefault="00A91BFA" w:rsidP="00A9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>Этапы кейс – технологии и деятельность детей в процессе ролевого проектирования.</w:t>
      </w:r>
    </w:p>
    <w:p w:rsidR="00A91BFA" w:rsidRPr="00751E76" w:rsidRDefault="00A91BFA" w:rsidP="00A9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>Этапы</w:t>
      </w:r>
    </w:p>
    <w:p w:rsidR="00A91BFA" w:rsidRPr="00751E76" w:rsidRDefault="00A91BFA" w:rsidP="00A9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51E76">
        <w:rPr>
          <w:rFonts w:ascii="Times New Roman" w:hAnsi="Times New Roman" w:cs="Times New Roman"/>
          <w:color w:val="171717"/>
          <w:sz w:val="32"/>
          <w:szCs w:val="32"/>
        </w:rPr>
        <w:t>1 -</w:t>
      </w:r>
      <w:r w:rsidRPr="00751E76">
        <w:rPr>
          <w:rFonts w:ascii="Times New Roman" w:hAnsi="Times New Roman" w:cs="Times New Roman"/>
          <w:color w:val="000000"/>
          <w:sz w:val="32"/>
          <w:szCs w:val="32"/>
        </w:rPr>
        <w:t xml:space="preserve"> Деятельность детей </w:t>
      </w:r>
    </w:p>
    <w:p w:rsidR="00A91BFA" w:rsidRPr="00751E76" w:rsidRDefault="00A91BFA" w:rsidP="00A9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51E76">
        <w:rPr>
          <w:rFonts w:ascii="Times New Roman" w:hAnsi="Times New Roman" w:cs="Times New Roman"/>
          <w:color w:val="000000"/>
          <w:sz w:val="32"/>
          <w:szCs w:val="32"/>
        </w:rPr>
        <w:t xml:space="preserve">Знакомство с ситуацией, ее особенностями - Воспринимают предложенную ситуацию </w:t>
      </w:r>
    </w:p>
    <w:p w:rsidR="00A91BFA" w:rsidRPr="00751E76" w:rsidRDefault="00A91BFA" w:rsidP="00A9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2- </w:t>
      </w:r>
      <w:r w:rsidRPr="00751E76">
        <w:rPr>
          <w:rFonts w:ascii="Times New Roman" w:hAnsi="Times New Roman" w:cs="Times New Roman"/>
          <w:color w:val="000000"/>
          <w:sz w:val="32"/>
          <w:szCs w:val="32"/>
        </w:rPr>
        <w:t>Актуализация знаний  - Объединяются парами, распределяют роли, взаимодействуют, сотрудничают, договариваются</w:t>
      </w:r>
      <w:proofErr w:type="gramStart"/>
      <w:r w:rsidRPr="00751E76">
        <w:rPr>
          <w:rFonts w:ascii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</w:p>
    <w:p w:rsidR="00A91BFA" w:rsidRPr="00751E76" w:rsidRDefault="00A91BFA" w:rsidP="00A9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3 - </w:t>
      </w:r>
      <w:r w:rsidRPr="00751E76">
        <w:rPr>
          <w:rFonts w:ascii="Times New Roman" w:hAnsi="Times New Roman" w:cs="Times New Roman"/>
          <w:color w:val="000000"/>
          <w:sz w:val="32"/>
          <w:szCs w:val="32"/>
        </w:rPr>
        <w:t>Мозговой штурм -  Осуществляют поисковую деятельность.</w:t>
      </w:r>
    </w:p>
    <w:p w:rsidR="00A91BFA" w:rsidRPr="00751E76" w:rsidRDefault="00A91BFA" w:rsidP="00A9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4 - </w:t>
      </w:r>
      <w:r w:rsidRPr="00751E76">
        <w:rPr>
          <w:rFonts w:ascii="Times New Roman" w:hAnsi="Times New Roman" w:cs="Times New Roman"/>
          <w:color w:val="000000"/>
          <w:sz w:val="32"/>
          <w:szCs w:val="32"/>
        </w:rPr>
        <w:t>Презентация - Представляют свои роли, осуществляют презентацию.</w:t>
      </w:r>
    </w:p>
    <w:p w:rsidR="00A91BFA" w:rsidRPr="00751E76" w:rsidRDefault="00A91BFA" w:rsidP="00A9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5 - </w:t>
      </w:r>
      <w:r w:rsidRPr="00751E76">
        <w:rPr>
          <w:rFonts w:ascii="Times New Roman" w:hAnsi="Times New Roman" w:cs="Times New Roman"/>
          <w:color w:val="000000"/>
          <w:sz w:val="32"/>
          <w:szCs w:val="32"/>
        </w:rPr>
        <w:t>Рефлексия - Анализируют, делают выводы.</w:t>
      </w:r>
    </w:p>
    <w:p w:rsidR="00A91BFA" w:rsidRDefault="00A91BFA" w:rsidP="00A91B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EF1819">
        <w:rPr>
          <w:rFonts w:ascii="Times New Roman" w:hAnsi="Times New Roman" w:cs="Times New Roman"/>
          <w:color w:val="171717"/>
          <w:sz w:val="32"/>
          <w:szCs w:val="32"/>
        </w:rPr>
        <w:t xml:space="preserve">Умения и навыки, которые формируются у дошкольников посредством кейс – технологии  - «ролевое </w:t>
      </w:r>
      <w:r>
        <w:rPr>
          <w:rFonts w:ascii="Times New Roman" w:hAnsi="Times New Roman" w:cs="Times New Roman"/>
          <w:color w:val="171717"/>
          <w:sz w:val="32"/>
          <w:szCs w:val="32"/>
        </w:rPr>
        <w:t>проектирование»</w:t>
      </w:r>
    </w:p>
    <w:p w:rsidR="00A91BFA" w:rsidRDefault="00A91BFA" w:rsidP="00A91B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EF1819">
        <w:rPr>
          <w:rFonts w:ascii="Times New Roman" w:hAnsi="Times New Roman" w:cs="Times New Roman"/>
          <w:color w:val="171717"/>
          <w:sz w:val="32"/>
          <w:szCs w:val="32"/>
        </w:rPr>
        <w:t xml:space="preserve">Умение пользоваться основными культурными способами деятельности, проявлять инициативу и самостоятельность в разных видах деятельности. </w:t>
      </w:r>
    </w:p>
    <w:p w:rsidR="00A91BFA" w:rsidRDefault="00A91BFA" w:rsidP="00A91B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EF1819">
        <w:rPr>
          <w:rFonts w:ascii="Times New Roman" w:hAnsi="Times New Roman" w:cs="Times New Roman"/>
          <w:color w:val="171717"/>
          <w:sz w:val="32"/>
          <w:szCs w:val="32"/>
        </w:rPr>
        <w:t xml:space="preserve"> Умение договариваться, учитывать интересы и чувства других, умение разрешать конфликты. </w:t>
      </w:r>
    </w:p>
    <w:p w:rsidR="00A91BFA" w:rsidRDefault="00A91BFA" w:rsidP="00A91B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EF1819">
        <w:rPr>
          <w:rFonts w:ascii="Times New Roman" w:hAnsi="Times New Roman" w:cs="Times New Roman"/>
          <w:color w:val="171717"/>
          <w:sz w:val="32"/>
          <w:szCs w:val="32"/>
        </w:rPr>
        <w:t>Умение следовать социальным нормам поведения и правилам</w:t>
      </w:r>
      <w:r>
        <w:rPr>
          <w:rFonts w:ascii="Times New Roman" w:hAnsi="Times New Roman" w:cs="Times New Roman"/>
          <w:color w:val="171717"/>
          <w:sz w:val="32"/>
          <w:szCs w:val="32"/>
        </w:rPr>
        <w:t xml:space="preserve"> в разных видах деятельности. </w:t>
      </w:r>
    </w:p>
    <w:p w:rsidR="00A91BFA" w:rsidRDefault="00A91BFA" w:rsidP="00A91B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EF1819">
        <w:rPr>
          <w:rFonts w:ascii="Times New Roman" w:hAnsi="Times New Roman" w:cs="Times New Roman"/>
          <w:color w:val="171717"/>
          <w:sz w:val="32"/>
          <w:szCs w:val="32"/>
        </w:rPr>
        <w:t>Умение задавать вопросы взрослым и сверстникам, самостоятельно придумывать объяснени</w:t>
      </w:r>
      <w:r>
        <w:rPr>
          <w:rFonts w:ascii="Times New Roman" w:hAnsi="Times New Roman" w:cs="Times New Roman"/>
          <w:color w:val="171717"/>
          <w:sz w:val="32"/>
          <w:szCs w:val="32"/>
        </w:rPr>
        <w:t>я поступкам людей.</w:t>
      </w:r>
    </w:p>
    <w:p w:rsidR="00A91BFA" w:rsidRDefault="00A91BFA" w:rsidP="00A91B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EF1819">
        <w:rPr>
          <w:rFonts w:ascii="Times New Roman" w:hAnsi="Times New Roman" w:cs="Times New Roman"/>
          <w:color w:val="171717"/>
          <w:sz w:val="32"/>
          <w:szCs w:val="32"/>
        </w:rPr>
        <w:t>Умение принимать собственное решение, опираясь на знания и умения в различных видах деятельности.</w:t>
      </w:r>
    </w:p>
    <w:p w:rsidR="00A91BFA" w:rsidRDefault="00A91BFA" w:rsidP="00A91B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EF1819">
        <w:rPr>
          <w:rFonts w:ascii="Times New Roman" w:hAnsi="Times New Roman" w:cs="Times New Roman"/>
          <w:color w:val="171717"/>
          <w:sz w:val="32"/>
          <w:szCs w:val="32"/>
        </w:rPr>
        <w:t xml:space="preserve">Навык владения разными формами и видами игры, различение условной и реальной ситуаций. </w:t>
      </w:r>
    </w:p>
    <w:p w:rsidR="00A91BFA" w:rsidRDefault="00A91BFA" w:rsidP="00A91B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EF1819">
        <w:rPr>
          <w:rFonts w:ascii="Times New Roman" w:hAnsi="Times New Roman" w:cs="Times New Roman"/>
          <w:color w:val="171717"/>
          <w:sz w:val="32"/>
          <w:szCs w:val="32"/>
        </w:rPr>
        <w:lastRenderedPageBreak/>
        <w:t xml:space="preserve">Навык владения устной речью, умение использовать речь для выражения своих мыслей, чувств и желаний, построения речевого высказывания в ситуации общения. </w:t>
      </w:r>
    </w:p>
    <w:p w:rsidR="00A91BFA" w:rsidRPr="00EF1819" w:rsidRDefault="00A91BFA" w:rsidP="00A91B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EF1819">
        <w:rPr>
          <w:rFonts w:ascii="Times New Roman" w:hAnsi="Times New Roman" w:cs="Times New Roman"/>
          <w:color w:val="171717"/>
          <w:sz w:val="32"/>
          <w:szCs w:val="32"/>
        </w:rPr>
        <w:t>Навык положительного отношения к миру.</w:t>
      </w:r>
    </w:p>
    <w:p w:rsidR="00A91BFA" w:rsidRDefault="00A91BFA" w:rsidP="00D65D9A">
      <w:pPr>
        <w:spacing w:before="33" w:after="33" w:line="240" w:lineRule="auto"/>
        <w:jc w:val="both"/>
        <w:rPr>
          <w:rFonts w:ascii="Times New Roman" w:hAnsi="Times New Roman" w:cs="Times New Roman"/>
          <w:color w:val="171717"/>
          <w:sz w:val="32"/>
          <w:szCs w:val="32"/>
        </w:rPr>
      </w:pPr>
    </w:p>
    <w:p w:rsidR="00A91BFA" w:rsidRPr="00D65D9A" w:rsidRDefault="00A91BFA" w:rsidP="00D65D9A">
      <w:pPr>
        <w:spacing w:before="33" w:after="33" w:line="240" w:lineRule="auto"/>
        <w:jc w:val="both"/>
        <w:rPr>
          <w:rFonts w:ascii="Times New Roman" w:hAnsi="Times New Roman" w:cs="Times New Roman"/>
          <w:color w:val="171717"/>
          <w:sz w:val="32"/>
          <w:szCs w:val="32"/>
        </w:rPr>
      </w:pPr>
      <w:r>
        <w:rPr>
          <w:rFonts w:ascii="Times New Roman" w:hAnsi="Times New Roman" w:cs="Times New Roman"/>
          <w:color w:val="171717"/>
          <w:sz w:val="32"/>
          <w:szCs w:val="32"/>
        </w:rPr>
        <w:t>СЛАЙД17.</w:t>
      </w:r>
    </w:p>
    <w:p w:rsidR="00405811" w:rsidRPr="0082003B" w:rsidRDefault="00405811" w:rsidP="00D65D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/>
          <w:color w:val="171717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Хотелось бы остановиться на авторских технологиях, а конкретно </w:t>
      </w:r>
      <w:r w:rsidR="001E630B">
        <w:rPr>
          <w:rFonts w:ascii="Times New Roman" w:hAnsi="Times New Roman" w:cs="Times New Roman"/>
          <w:sz w:val="32"/>
          <w:szCs w:val="32"/>
        </w:rPr>
        <w:t>«</w:t>
      </w:r>
      <w:r w:rsidR="001E630B">
        <w:rPr>
          <w:rFonts w:ascii="Times New Roman" w:hAnsi="Times New Roman" w:cs="Times New Roman"/>
          <w:color w:val="171717"/>
          <w:sz w:val="32"/>
          <w:szCs w:val="32"/>
        </w:rPr>
        <w:t>Современные технологии э</w:t>
      </w:r>
      <w:r w:rsidR="001E630B" w:rsidRPr="00D65D9A">
        <w:rPr>
          <w:rFonts w:ascii="Times New Roman" w:hAnsi="Times New Roman" w:cs="Times New Roman"/>
          <w:color w:val="171717"/>
          <w:sz w:val="32"/>
          <w:szCs w:val="32"/>
        </w:rPr>
        <w:t>ффективной со</w:t>
      </w:r>
      <w:r w:rsidR="001E630B">
        <w:rPr>
          <w:rFonts w:ascii="Times New Roman" w:hAnsi="Times New Roman" w:cs="Times New Roman"/>
          <w:color w:val="171717"/>
          <w:sz w:val="32"/>
          <w:szCs w:val="32"/>
        </w:rPr>
        <w:t xml:space="preserve">циализации ребенка в дошкольной </w:t>
      </w:r>
      <w:r w:rsidR="001E630B" w:rsidRPr="00D65D9A">
        <w:rPr>
          <w:rFonts w:ascii="Times New Roman" w:hAnsi="Times New Roman" w:cs="Times New Roman"/>
          <w:color w:val="171717"/>
          <w:sz w:val="32"/>
          <w:szCs w:val="32"/>
        </w:rPr>
        <w:t>образовательной организации</w:t>
      </w:r>
      <w:r w:rsidR="001E630B">
        <w:rPr>
          <w:rFonts w:ascii="Times New Roman" w:hAnsi="Times New Roman" w:cs="Times New Roman"/>
          <w:color w:val="171717"/>
          <w:sz w:val="32"/>
          <w:szCs w:val="32"/>
        </w:rPr>
        <w:t>»</w:t>
      </w:r>
      <w:r w:rsidR="00D65D9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разработанные </w:t>
      </w:r>
      <w:r w:rsidR="00F061E3">
        <w:rPr>
          <w:rFonts w:ascii="Times New Roman" w:hAnsi="Times New Roman" w:cs="Times New Roman"/>
          <w:sz w:val="32"/>
          <w:szCs w:val="32"/>
        </w:rPr>
        <w:t>старшим научным сотрудником Института социологии РАН,</w:t>
      </w:r>
    </w:p>
    <w:p w:rsidR="00880A04" w:rsidRDefault="00405811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Натальей Петровной Гришаевой.</w:t>
      </w:r>
      <w:r w:rsidR="0082003B" w:rsidRPr="008200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759F" w:rsidRDefault="006D759F" w:rsidP="006D759F">
      <w:pPr>
        <w:spacing w:before="33" w:after="33" w:line="240" w:lineRule="auto"/>
        <w:jc w:val="both"/>
        <w:rPr>
          <w:rFonts w:ascii="Times New Roman" w:hAnsi="Times New Roman" w:cs="Times New Roman"/>
          <w:color w:val="171717"/>
          <w:sz w:val="32"/>
          <w:szCs w:val="32"/>
        </w:rPr>
      </w:pPr>
    </w:p>
    <w:p w:rsidR="006D759F" w:rsidRPr="006D759F" w:rsidRDefault="00A91BFA" w:rsidP="006D759F">
      <w:pPr>
        <w:spacing w:before="33" w:after="33" w:line="240" w:lineRule="auto"/>
        <w:jc w:val="both"/>
        <w:rPr>
          <w:rFonts w:ascii="Times New Roman" w:hAnsi="Times New Roman" w:cs="Times New Roman"/>
          <w:color w:val="171717"/>
          <w:sz w:val="32"/>
          <w:szCs w:val="32"/>
        </w:rPr>
      </w:pPr>
      <w:r>
        <w:rPr>
          <w:rFonts w:ascii="Times New Roman" w:hAnsi="Times New Roman" w:cs="Times New Roman"/>
          <w:color w:val="171717"/>
          <w:sz w:val="32"/>
          <w:szCs w:val="32"/>
        </w:rPr>
        <w:t>СЛАЙД 18</w:t>
      </w:r>
      <w:r w:rsidR="006D759F">
        <w:rPr>
          <w:rFonts w:ascii="Times New Roman" w:hAnsi="Times New Roman" w:cs="Times New Roman"/>
          <w:color w:val="171717"/>
          <w:sz w:val="32"/>
          <w:szCs w:val="32"/>
        </w:rPr>
        <w:t>.</w:t>
      </w:r>
    </w:p>
    <w:p w:rsidR="00405811" w:rsidRDefault="00405811" w:rsidP="00D65D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05811">
        <w:rPr>
          <w:rFonts w:ascii="Times New Roman" w:hAnsi="Times New Roman" w:cs="Times New Roman"/>
          <w:sz w:val="32"/>
          <w:szCs w:val="32"/>
        </w:rPr>
        <w:t xml:space="preserve">Наталия Петровна Гришаева предлагает систему социализации дошкольника, которая включает девять технологий, которые могут быть использованы как все вместе, так и каждая отдельно: </w:t>
      </w:r>
    </w:p>
    <w:p w:rsidR="006D759F" w:rsidRDefault="00405811" w:rsidP="006D7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5811">
        <w:rPr>
          <w:rFonts w:ascii="Times New Roman" w:hAnsi="Times New Roman" w:cs="Times New Roman"/>
          <w:sz w:val="32"/>
          <w:szCs w:val="32"/>
        </w:rPr>
        <w:t xml:space="preserve">1. </w:t>
      </w:r>
      <w:r w:rsidR="006D759F" w:rsidRPr="00405811">
        <w:rPr>
          <w:rFonts w:ascii="Times New Roman" w:hAnsi="Times New Roman" w:cs="Times New Roman"/>
          <w:sz w:val="32"/>
          <w:szCs w:val="32"/>
        </w:rPr>
        <w:t xml:space="preserve">Клубный час </w:t>
      </w:r>
    </w:p>
    <w:p w:rsidR="006D759F" w:rsidRDefault="00405811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5811">
        <w:rPr>
          <w:rFonts w:ascii="Times New Roman" w:hAnsi="Times New Roman" w:cs="Times New Roman"/>
          <w:sz w:val="32"/>
          <w:szCs w:val="32"/>
        </w:rPr>
        <w:t xml:space="preserve">2. </w:t>
      </w:r>
      <w:r w:rsidR="006D759F" w:rsidRPr="00405811">
        <w:rPr>
          <w:rFonts w:ascii="Times New Roman" w:hAnsi="Times New Roman" w:cs="Times New Roman"/>
          <w:sz w:val="32"/>
          <w:szCs w:val="32"/>
        </w:rPr>
        <w:t xml:space="preserve">Проблемная педагогическая ситуация </w:t>
      </w:r>
    </w:p>
    <w:p w:rsidR="00405811" w:rsidRDefault="00405811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5811">
        <w:rPr>
          <w:rFonts w:ascii="Times New Roman" w:hAnsi="Times New Roman" w:cs="Times New Roman"/>
          <w:sz w:val="32"/>
          <w:szCs w:val="32"/>
        </w:rPr>
        <w:t xml:space="preserve">3. </w:t>
      </w:r>
      <w:r w:rsidR="006D759F" w:rsidRPr="00405811">
        <w:rPr>
          <w:rFonts w:ascii="Times New Roman" w:hAnsi="Times New Roman" w:cs="Times New Roman"/>
          <w:sz w:val="32"/>
          <w:szCs w:val="32"/>
        </w:rPr>
        <w:t xml:space="preserve">Ежедневный рефлексивный круг </w:t>
      </w:r>
    </w:p>
    <w:p w:rsidR="006D759F" w:rsidRDefault="00405811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5811">
        <w:rPr>
          <w:rFonts w:ascii="Times New Roman" w:hAnsi="Times New Roman" w:cs="Times New Roman"/>
          <w:sz w:val="32"/>
          <w:szCs w:val="32"/>
        </w:rPr>
        <w:t xml:space="preserve">4. </w:t>
      </w:r>
      <w:r w:rsidR="006D759F" w:rsidRPr="00405811">
        <w:rPr>
          <w:rFonts w:ascii="Times New Roman" w:hAnsi="Times New Roman" w:cs="Times New Roman"/>
          <w:sz w:val="32"/>
          <w:szCs w:val="32"/>
        </w:rPr>
        <w:t xml:space="preserve">Дети-волонтеры </w:t>
      </w:r>
    </w:p>
    <w:p w:rsidR="00405811" w:rsidRDefault="00405811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5811">
        <w:rPr>
          <w:rFonts w:ascii="Times New Roman" w:hAnsi="Times New Roman" w:cs="Times New Roman"/>
          <w:sz w:val="32"/>
          <w:szCs w:val="32"/>
        </w:rPr>
        <w:t xml:space="preserve">5. </w:t>
      </w:r>
      <w:r w:rsidR="006D759F" w:rsidRPr="00405811">
        <w:rPr>
          <w:rFonts w:ascii="Times New Roman" w:hAnsi="Times New Roman" w:cs="Times New Roman"/>
          <w:sz w:val="32"/>
          <w:szCs w:val="32"/>
        </w:rPr>
        <w:t xml:space="preserve"> Волшебный телефон</w:t>
      </w:r>
    </w:p>
    <w:p w:rsidR="00405811" w:rsidRDefault="00405811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5811">
        <w:rPr>
          <w:rFonts w:ascii="Times New Roman" w:hAnsi="Times New Roman" w:cs="Times New Roman"/>
          <w:sz w:val="32"/>
          <w:szCs w:val="32"/>
        </w:rPr>
        <w:t xml:space="preserve">6. </w:t>
      </w:r>
      <w:r w:rsidR="006D759F" w:rsidRPr="00405811">
        <w:rPr>
          <w:rFonts w:ascii="Times New Roman" w:hAnsi="Times New Roman" w:cs="Times New Roman"/>
          <w:sz w:val="32"/>
          <w:szCs w:val="32"/>
        </w:rPr>
        <w:t>Социальная акция</w:t>
      </w:r>
    </w:p>
    <w:p w:rsidR="00405811" w:rsidRDefault="00405811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5811">
        <w:rPr>
          <w:rFonts w:ascii="Times New Roman" w:hAnsi="Times New Roman" w:cs="Times New Roman"/>
          <w:sz w:val="32"/>
          <w:szCs w:val="32"/>
        </w:rPr>
        <w:t>7</w:t>
      </w:r>
      <w:r w:rsidR="006D759F">
        <w:rPr>
          <w:rFonts w:ascii="Times New Roman" w:hAnsi="Times New Roman" w:cs="Times New Roman"/>
          <w:sz w:val="32"/>
          <w:szCs w:val="32"/>
        </w:rPr>
        <w:t>.</w:t>
      </w:r>
      <w:r w:rsidRPr="00405811">
        <w:rPr>
          <w:rFonts w:ascii="Times New Roman" w:hAnsi="Times New Roman" w:cs="Times New Roman"/>
          <w:sz w:val="32"/>
          <w:szCs w:val="32"/>
        </w:rPr>
        <w:t xml:space="preserve"> </w:t>
      </w:r>
      <w:r w:rsidR="006D759F" w:rsidRPr="00405811">
        <w:rPr>
          <w:rFonts w:ascii="Times New Roman" w:hAnsi="Times New Roman" w:cs="Times New Roman"/>
          <w:sz w:val="32"/>
          <w:szCs w:val="32"/>
        </w:rPr>
        <w:t xml:space="preserve">Ситуация месяца </w:t>
      </w:r>
    </w:p>
    <w:p w:rsidR="00405811" w:rsidRDefault="00405811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5811">
        <w:rPr>
          <w:rFonts w:ascii="Times New Roman" w:hAnsi="Times New Roman" w:cs="Times New Roman"/>
          <w:sz w:val="32"/>
          <w:szCs w:val="32"/>
        </w:rPr>
        <w:t xml:space="preserve">8. </w:t>
      </w:r>
      <w:r w:rsidR="006D759F">
        <w:rPr>
          <w:rFonts w:ascii="Times New Roman" w:hAnsi="Times New Roman" w:cs="Times New Roman"/>
          <w:sz w:val="32"/>
          <w:szCs w:val="32"/>
        </w:rPr>
        <w:t>Коллективный проект: з</w:t>
      </w:r>
      <w:r w:rsidR="006D759F" w:rsidRPr="00405811">
        <w:rPr>
          <w:rFonts w:ascii="Times New Roman" w:hAnsi="Times New Roman" w:cs="Times New Roman"/>
          <w:sz w:val="32"/>
          <w:szCs w:val="32"/>
        </w:rPr>
        <w:t>аключительные праздники по ситуации месяца</w:t>
      </w:r>
      <w:r w:rsidR="006D759F">
        <w:rPr>
          <w:rFonts w:ascii="Times New Roman" w:hAnsi="Times New Roman" w:cs="Times New Roman"/>
          <w:sz w:val="32"/>
          <w:szCs w:val="32"/>
        </w:rPr>
        <w:t>.</w:t>
      </w:r>
      <w:r w:rsidR="006D759F" w:rsidRPr="004058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5811" w:rsidRPr="00405811" w:rsidRDefault="00405811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5811">
        <w:rPr>
          <w:rFonts w:ascii="Times New Roman" w:hAnsi="Times New Roman" w:cs="Times New Roman"/>
          <w:sz w:val="32"/>
          <w:szCs w:val="32"/>
        </w:rPr>
        <w:t xml:space="preserve">9. </w:t>
      </w:r>
      <w:r w:rsidR="006D759F" w:rsidRPr="00405811">
        <w:rPr>
          <w:rFonts w:ascii="Times New Roman" w:hAnsi="Times New Roman" w:cs="Times New Roman"/>
          <w:sz w:val="32"/>
          <w:szCs w:val="32"/>
        </w:rPr>
        <w:t>Развивающее общение</w:t>
      </w:r>
    </w:p>
    <w:p w:rsidR="00D65D9A" w:rsidRDefault="00D65D9A" w:rsidP="004058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1717"/>
          <w:sz w:val="28"/>
          <w:szCs w:val="28"/>
        </w:rPr>
      </w:pPr>
    </w:p>
    <w:p w:rsidR="00D65D9A" w:rsidRDefault="00A91BFA" w:rsidP="004058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1717"/>
          <w:sz w:val="28"/>
          <w:szCs w:val="28"/>
        </w:rPr>
      </w:pPr>
      <w:r>
        <w:rPr>
          <w:rFonts w:ascii="Times New Roman CYR" w:hAnsi="Times New Roman CYR" w:cs="Times New Roman CYR"/>
          <w:color w:val="171717"/>
          <w:sz w:val="28"/>
          <w:szCs w:val="28"/>
        </w:rPr>
        <w:t>СЛАЙД 19</w:t>
      </w:r>
      <w:r w:rsidR="006D759F">
        <w:rPr>
          <w:rFonts w:ascii="Times New Roman CYR" w:hAnsi="Times New Roman CYR" w:cs="Times New Roman CYR"/>
          <w:color w:val="171717"/>
          <w:sz w:val="28"/>
          <w:szCs w:val="28"/>
        </w:rPr>
        <w:t>.</w:t>
      </w:r>
    </w:p>
    <w:p w:rsidR="00713790" w:rsidRPr="000E508D" w:rsidRDefault="00713790" w:rsidP="004058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1717"/>
          <w:sz w:val="28"/>
          <w:szCs w:val="28"/>
          <w:u w:val="single"/>
        </w:rPr>
      </w:pPr>
      <w:r w:rsidRPr="000E508D">
        <w:rPr>
          <w:rFonts w:ascii="Times New Roman" w:hAnsi="Times New Roman" w:cs="Times New Roman"/>
          <w:sz w:val="32"/>
          <w:szCs w:val="32"/>
          <w:u w:val="single"/>
        </w:rPr>
        <w:t>Технология  «Ситуация месяца»</w:t>
      </w:r>
    </w:p>
    <w:p w:rsidR="006D759F" w:rsidRDefault="006D759F" w:rsidP="006D75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6D759F">
        <w:rPr>
          <w:rFonts w:ascii="Times New Roman" w:hAnsi="Times New Roman" w:cs="Times New Roman"/>
          <w:sz w:val="32"/>
          <w:szCs w:val="32"/>
        </w:rPr>
        <w:t>Каждую ситуацию дети всех возрастных групп проживают в течение одного месяца, иногда и более, в зависимости от её сложности и интереса к ней детей и педагогов. По завершении каждой ситуации проводится заключительный праздник.</w:t>
      </w:r>
    </w:p>
    <w:p w:rsidR="00713790" w:rsidRPr="00713790" w:rsidRDefault="00713790" w:rsidP="006D75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71717"/>
          <w:sz w:val="32"/>
          <w:szCs w:val="32"/>
        </w:rPr>
      </w:pPr>
      <w:r w:rsidRPr="00713790">
        <w:rPr>
          <w:rFonts w:ascii="Times New Roman" w:hAnsi="Times New Roman" w:cs="Times New Roman"/>
          <w:sz w:val="32"/>
          <w:szCs w:val="32"/>
        </w:rPr>
        <w:t xml:space="preserve">Каждая ситуация начинаются с «зачина», т. е. разборки педагогами проблемных ситуаций, вводящих детей в тему месяца. В зачине может участвовать какой-либо персонаж, который и вовлекает детей в проблему. </w:t>
      </w:r>
      <w:proofErr w:type="gramStart"/>
      <w:r w:rsidRPr="00713790">
        <w:rPr>
          <w:rFonts w:ascii="Times New Roman" w:hAnsi="Times New Roman" w:cs="Times New Roman"/>
          <w:sz w:val="32"/>
          <w:szCs w:val="32"/>
        </w:rPr>
        <w:t xml:space="preserve">На мой взгляд, ситуация месяца напоминает среднесрочный проект, тема которого общая для всех групп детского сада, но деятельность в рамках ситуации месяца подбирается педагогами в зависимости от возраста детей и с обязательным участием родителей: беседы с детьми в детском саду и дома, драматизация, </w:t>
      </w:r>
      <w:proofErr w:type="spellStart"/>
      <w:r w:rsidRPr="00713790">
        <w:rPr>
          <w:rFonts w:ascii="Times New Roman" w:hAnsi="Times New Roman" w:cs="Times New Roman"/>
          <w:sz w:val="32"/>
          <w:szCs w:val="32"/>
        </w:rPr>
        <w:t>изодеятельность</w:t>
      </w:r>
      <w:proofErr w:type="spellEnd"/>
      <w:r w:rsidRPr="00713790">
        <w:rPr>
          <w:rFonts w:ascii="Times New Roman" w:hAnsi="Times New Roman" w:cs="Times New Roman"/>
          <w:sz w:val="32"/>
          <w:szCs w:val="32"/>
        </w:rPr>
        <w:t>, социальные акции, запись сказок, высказываний детей, пение, создание костюмов, подарков, декораций, приготовление угощений и т.д.</w:t>
      </w:r>
      <w:proofErr w:type="gramEnd"/>
    </w:p>
    <w:p w:rsidR="00713790" w:rsidRPr="000E508D" w:rsidRDefault="00713790" w:rsidP="007137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1717"/>
          <w:sz w:val="28"/>
          <w:szCs w:val="28"/>
          <w:u w:val="single"/>
        </w:rPr>
      </w:pPr>
      <w:r w:rsidRPr="000E508D">
        <w:rPr>
          <w:rFonts w:ascii="Times New Roman" w:hAnsi="Times New Roman" w:cs="Times New Roman"/>
          <w:sz w:val="32"/>
          <w:szCs w:val="32"/>
          <w:u w:val="single"/>
        </w:rPr>
        <w:lastRenderedPageBreak/>
        <w:t>Технология  «Клубный час»</w:t>
      </w:r>
    </w:p>
    <w:p w:rsidR="00713790" w:rsidRDefault="00713790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3790">
        <w:rPr>
          <w:rFonts w:ascii="Times New Roman" w:hAnsi="Times New Roman" w:cs="Times New Roman"/>
          <w:sz w:val="32"/>
          <w:szCs w:val="32"/>
        </w:rPr>
        <w:t xml:space="preserve">Педагогическая технология «Клубный час» заключается в том, что дети могут в течение одного часа перемещаться по всему зданию (или участку) детского сада, соблюдая определённые правила поведения. </w:t>
      </w:r>
    </w:p>
    <w:p w:rsidR="00713790" w:rsidRDefault="00713790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3790">
        <w:rPr>
          <w:rFonts w:ascii="Times New Roman" w:hAnsi="Times New Roman" w:cs="Times New Roman"/>
          <w:sz w:val="32"/>
          <w:szCs w:val="32"/>
        </w:rPr>
        <w:t xml:space="preserve">Можно выделить следующие </w:t>
      </w:r>
      <w:r w:rsidR="0037101E">
        <w:rPr>
          <w:rFonts w:ascii="Times New Roman" w:hAnsi="Times New Roman" w:cs="Times New Roman"/>
          <w:sz w:val="32"/>
          <w:szCs w:val="32"/>
        </w:rPr>
        <w:t xml:space="preserve">виды </w:t>
      </w:r>
      <w:r w:rsidRPr="00713790">
        <w:rPr>
          <w:rFonts w:ascii="Times New Roman" w:hAnsi="Times New Roman" w:cs="Times New Roman"/>
          <w:sz w:val="32"/>
          <w:szCs w:val="32"/>
        </w:rPr>
        <w:t>«Клубного часа»:</w:t>
      </w:r>
    </w:p>
    <w:p w:rsidR="00713790" w:rsidRDefault="00713790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• </w:t>
      </w:r>
      <w:r w:rsidRPr="00713790">
        <w:rPr>
          <w:rFonts w:ascii="Times New Roman" w:hAnsi="Times New Roman" w:cs="Times New Roman"/>
          <w:b/>
          <w:i/>
          <w:sz w:val="32"/>
          <w:szCs w:val="32"/>
        </w:rPr>
        <w:t>Свободный.</w:t>
      </w:r>
      <w:r w:rsidRPr="00713790">
        <w:rPr>
          <w:rFonts w:ascii="Times New Roman" w:hAnsi="Times New Roman" w:cs="Times New Roman"/>
          <w:sz w:val="32"/>
          <w:szCs w:val="32"/>
        </w:rPr>
        <w:t xml:space="preserve"> Дети свободно перемещаются по всей территории детского сада и самостоятельно организуют разновозрастное общение по интересам без помощи взрослых; </w:t>
      </w:r>
    </w:p>
    <w:p w:rsidR="00713790" w:rsidRDefault="00713790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3790">
        <w:rPr>
          <w:rFonts w:ascii="Times New Roman" w:hAnsi="Times New Roman" w:cs="Times New Roman"/>
          <w:sz w:val="32"/>
          <w:szCs w:val="32"/>
        </w:rPr>
        <w:t xml:space="preserve">• тематический. В этом случае «Клубный час» включен в ситуацию месяца и посвящен определенной теме </w:t>
      </w:r>
    </w:p>
    <w:p w:rsidR="00713790" w:rsidRDefault="00713790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3790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Д</w:t>
      </w:r>
      <w:r w:rsidRPr="00713790">
        <w:rPr>
          <w:rFonts w:ascii="Times New Roman" w:hAnsi="Times New Roman" w:cs="Times New Roman"/>
          <w:b/>
          <w:i/>
          <w:sz w:val="32"/>
          <w:szCs w:val="32"/>
        </w:rPr>
        <w:t>еятельностный</w:t>
      </w:r>
      <w:proofErr w:type="spellEnd"/>
      <w:r w:rsidRPr="00713790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713790">
        <w:rPr>
          <w:rFonts w:ascii="Times New Roman" w:hAnsi="Times New Roman" w:cs="Times New Roman"/>
          <w:sz w:val="32"/>
          <w:szCs w:val="32"/>
        </w:rPr>
        <w:t xml:space="preserve"> В основу этого типа «Клубного часа» положено самоопределение ребёнка в выборе различных видов деятельности.</w:t>
      </w:r>
    </w:p>
    <w:p w:rsidR="00713790" w:rsidRDefault="00713790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37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• Т</w:t>
      </w:r>
      <w:r w:rsidRPr="00713790">
        <w:rPr>
          <w:rFonts w:ascii="Times New Roman" w:hAnsi="Times New Roman" w:cs="Times New Roman"/>
          <w:b/>
          <w:i/>
          <w:sz w:val="32"/>
          <w:szCs w:val="32"/>
        </w:rPr>
        <w:t>ворческий.</w:t>
      </w:r>
      <w:r w:rsidRPr="00713790">
        <w:rPr>
          <w:rFonts w:ascii="Times New Roman" w:hAnsi="Times New Roman" w:cs="Times New Roman"/>
          <w:sz w:val="32"/>
          <w:szCs w:val="32"/>
        </w:rPr>
        <w:t xml:space="preserve"> Дети подготовительной к школе группы сами организуют всю деятельность на «Клубном часе» для всех детей;</w:t>
      </w:r>
    </w:p>
    <w:p w:rsidR="00713790" w:rsidRDefault="00713790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3790">
        <w:rPr>
          <w:rFonts w:ascii="Times New Roman" w:hAnsi="Times New Roman" w:cs="Times New Roman"/>
          <w:sz w:val="32"/>
          <w:szCs w:val="32"/>
        </w:rPr>
        <w:t xml:space="preserve"> • </w:t>
      </w:r>
      <w:r>
        <w:rPr>
          <w:rFonts w:ascii="Times New Roman" w:hAnsi="Times New Roman" w:cs="Times New Roman"/>
          <w:b/>
          <w:i/>
          <w:sz w:val="32"/>
          <w:szCs w:val="32"/>
        </w:rPr>
        <w:t>Г</w:t>
      </w:r>
      <w:r w:rsidRPr="00713790">
        <w:rPr>
          <w:rFonts w:ascii="Times New Roman" w:hAnsi="Times New Roman" w:cs="Times New Roman"/>
          <w:b/>
          <w:i/>
          <w:sz w:val="32"/>
          <w:szCs w:val="32"/>
        </w:rPr>
        <w:t>руппообразование.</w:t>
      </w:r>
      <w:r w:rsidRPr="00713790">
        <w:rPr>
          <w:rFonts w:ascii="Times New Roman" w:hAnsi="Times New Roman" w:cs="Times New Roman"/>
          <w:sz w:val="32"/>
          <w:szCs w:val="32"/>
        </w:rPr>
        <w:t xml:space="preserve"> Дети проводят «Клубный час», объединившись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713790">
        <w:rPr>
          <w:rFonts w:ascii="Times New Roman" w:hAnsi="Times New Roman" w:cs="Times New Roman"/>
          <w:sz w:val="32"/>
          <w:szCs w:val="32"/>
        </w:rPr>
        <w:t>разновозрастные группы, команды для развития групповых навыков;</w:t>
      </w:r>
    </w:p>
    <w:p w:rsidR="00713790" w:rsidRPr="00713790" w:rsidRDefault="00713790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•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</w:t>
      </w:r>
      <w:r w:rsidRPr="00713790">
        <w:rPr>
          <w:rFonts w:ascii="Times New Roman" w:hAnsi="Times New Roman" w:cs="Times New Roman"/>
          <w:b/>
          <w:i/>
          <w:sz w:val="32"/>
          <w:szCs w:val="32"/>
        </w:rPr>
        <w:t>вест</w:t>
      </w:r>
      <w:proofErr w:type="spellEnd"/>
      <w:r w:rsidRPr="00713790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713790" w:rsidRDefault="00713790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• М</w:t>
      </w:r>
      <w:r w:rsidRPr="00713790">
        <w:rPr>
          <w:rFonts w:ascii="Times New Roman" w:hAnsi="Times New Roman" w:cs="Times New Roman"/>
          <w:b/>
          <w:i/>
          <w:sz w:val="32"/>
          <w:szCs w:val="32"/>
        </w:rPr>
        <w:t>узейный.</w:t>
      </w:r>
      <w:r w:rsidRPr="00713790">
        <w:rPr>
          <w:rFonts w:ascii="Times New Roman" w:hAnsi="Times New Roman" w:cs="Times New Roman"/>
          <w:sz w:val="32"/>
          <w:szCs w:val="32"/>
        </w:rPr>
        <w:t xml:space="preserve"> Дети в «ситуации месяца» собирают у себя музейные экспонаты, а затем в конце месяца самостоятельно проводят экскурсии для других пришедших детей; </w:t>
      </w:r>
    </w:p>
    <w:p w:rsidR="00713790" w:rsidRDefault="00713790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• Б</w:t>
      </w:r>
      <w:r w:rsidRPr="00713790">
        <w:rPr>
          <w:rFonts w:ascii="Times New Roman" w:hAnsi="Times New Roman" w:cs="Times New Roman"/>
          <w:b/>
          <w:i/>
          <w:sz w:val="32"/>
          <w:szCs w:val="32"/>
        </w:rPr>
        <w:t>ольшая игра.</w:t>
      </w:r>
      <w:r w:rsidRPr="00713790">
        <w:rPr>
          <w:rFonts w:ascii="Times New Roman" w:hAnsi="Times New Roman" w:cs="Times New Roman"/>
          <w:sz w:val="32"/>
          <w:szCs w:val="32"/>
        </w:rPr>
        <w:t xml:space="preserve"> В ней участвует весь детский сад. В игре есть сюжет и персонажи. По ходу игры дошкольники самостоятельно действуют в ситуациях </w:t>
      </w:r>
      <w:r>
        <w:rPr>
          <w:rFonts w:ascii="Times New Roman" w:hAnsi="Times New Roman" w:cs="Times New Roman"/>
          <w:sz w:val="32"/>
          <w:szCs w:val="32"/>
        </w:rPr>
        <w:t>при косвенной</w:t>
      </w:r>
      <w:r w:rsidRPr="00713790">
        <w:rPr>
          <w:rFonts w:ascii="Times New Roman" w:hAnsi="Times New Roman" w:cs="Times New Roman"/>
          <w:sz w:val="32"/>
          <w:szCs w:val="32"/>
        </w:rPr>
        <w:t xml:space="preserve"> помощи взрослых. </w:t>
      </w:r>
    </w:p>
    <w:p w:rsidR="00713790" w:rsidRDefault="00713790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3790">
        <w:rPr>
          <w:rFonts w:ascii="Times New Roman" w:hAnsi="Times New Roman" w:cs="Times New Roman"/>
          <w:sz w:val="32"/>
          <w:szCs w:val="32"/>
        </w:rPr>
        <w:t>«Клубный час» как правило, проходит 1 раз в неделю в начале программы. Одно из главных условий проведения «Клубного часа» — его длительность, а именно не менее 1 часа, так как в противном случае дети не успевают приобрести собственный жизненный опыт.</w:t>
      </w:r>
    </w:p>
    <w:p w:rsidR="00713790" w:rsidRDefault="00713790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3790">
        <w:rPr>
          <w:rFonts w:ascii="Times New Roman" w:hAnsi="Times New Roman" w:cs="Times New Roman"/>
          <w:sz w:val="32"/>
          <w:szCs w:val="32"/>
        </w:rPr>
        <w:t xml:space="preserve"> После завершения «Клубного часа» все дети-участники, каждый в своей группе, с воспитателем, садятся в круг на ковре. Приглушается свет, включается спокойная музыка, начинается обсуждение — рефлексивный круг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13790" w:rsidRDefault="00713790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3790" w:rsidRDefault="00713790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</w:t>
      </w:r>
      <w:r w:rsidR="00A91BFA">
        <w:rPr>
          <w:rFonts w:ascii="Times New Roman" w:hAnsi="Times New Roman" w:cs="Times New Roman"/>
          <w:sz w:val="32"/>
          <w:szCs w:val="32"/>
        </w:rPr>
        <w:t xml:space="preserve"> 20</w:t>
      </w:r>
      <w:r w:rsidR="0037101E">
        <w:rPr>
          <w:rFonts w:ascii="Times New Roman" w:hAnsi="Times New Roman" w:cs="Times New Roman"/>
          <w:sz w:val="32"/>
          <w:szCs w:val="32"/>
        </w:rPr>
        <w:t>.</w:t>
      </w:r>
    </w:p>
    <w:p w:rsidR="00713790" w:rsidRPr="000E508D" w:rsidRDefault="00713790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0E508D">
        <w:rPr>
          <w:rFonts w:ascii="Times New Roman" w:hAnsi="Times New Roman" w:cs="Times New Roman"/>
          <w:color w:val="171717"/>
          <w:sz w:val="32"/>
          <w:szCs w:val="32"/>
          <w:u w:val="single"/>
        </w:rPr>
        <w:t>Технология «</w:t>
      </w:r>
      <w:r w:rsidRPr="000E508D">
        <w:rPr>
          <w:rFonts w:ascii="Times New Roman" w:hAnsi="Times New Roman" w:cs="Times New Roman"/>
          <w:sz w:val="32"/>
          <w:szCs w:val="32"/>
          <w:u w:val="single"/>
        </w:rPr>
        <w:t>Ежедневный рефлексивный круг».</w:t>
      </w:r>
    </w:p>
    <w:p w:rsidR="00F435A0" w:rsidRPr="00F435A0" w:rsidRDefault="00713790" w:rsidP="007137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713790">
        <w:rPr>
          <w:rFonts w:ascii="Times New Roman" w:hAnsi="Times New Roman" w:cs="Times New Roman"/>
          <w:sz w:val="32"/>
          <w:szCs w:val="32"/>
        </w:rPr>
        <w:t xml:space="preserve">«Ежедневный рефлексивный круг» </w:t>
      </w:r>
      <w:r w:rsidR="00F435A0">
        <w:rPr>
          <w:rFonts w:ascii="Times New Roman" w:hAnsi="Times New Roman" w:cs="Times New Roman"/>
          <w:sz w:val="32"/>
          <w:szCs w:val="32"/>
        </w:rPr>
        <w:t xml:space="preserve">Цель - </w:t>
      </w:r>
      <w:r w:rsidR="00F435A0" w:rsidRPr="00F435A0">
        <w:rPr>
          <w:rFonts w:ascii="Times New Roman" w:hAnsi="Times New Roman" w:cs="Times New Roman"/>
          <w:sz w:val="32"/>
          <w:szCs w:val="32"/>
        </w:rPr>
        <w:t>сплочение детского коллектива, формирование умения слушать и понимать друг друга, формирование общей позиции относительно различных аспектов жизни в группе, обсуждение планов на день</w:t>
      </w:r>
      <w:r w:rsidR="00F435A0">
        <w:rPr>
          <w:rFonts w:ascii="Times New Roman" w:hAnsi="Times New Roman" w:cs="Times New Roman"/>
          <w:sz w:val="32"/>
          <w:szCs w:val="32"/>
        </w:rPr>
        <w:t xml:space="preserve"> или за день</w:t>
      </w:r>
      <w:r w:rsidR="00F435A0" w:rsidRPr="00F435A0">
        <w:rPr>
          <w:rFonts w:ascii="Times New Roman" w:hAnsi="Times New Roman" w:cs="Times New Roman"/>
          <w:sz w:val="32"/>
          <w:szCs w:val="32"/>
        </w:rPr>
        <w:t>, развитие умения выражать свои чувства и переживания</w:t>
      </w:r>
    </w:p>
    <w:p w:rsidR="00713790" w:rsidRDefault="00713790" w:rsidP="007137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713790">
        <w:rPr>
          <w:rFonts w:ascii="Times New Roman" w:hAnsi="Times New Roman" w:cs="Times New Roman"/>
          <w:sz w:val="32"/>
          <w:szCs w:val="32"/>
        </w:rPr>
        <w:t xml:space="preserve">проводится каждый день со всеми детьми, присутствующими в группе, начиная с младшей. Обсуждение в младших группах занимает от 5 до 10 мин и менее, а </w:t>
      </w:r>
      <w:proofErr w:type="gramStart"/>
      <w:r w:rsidRPr="00713790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13790">
        <w:rPr>
          <w:rFonts w:ascii="Times New Roman" w:hAnsi="Times New Roman" w:cs="Times New Roman"/>
          <w:sz w:val="32"/>
          <w:szCs w:val="32"/>
        </w:rPr>
        <w:t xml:space="preserve"> подготовительной к школе — 10—20 мин.</w:t>
      </w:r>
    </w:p>
    <w:p w:rsidR="00713790" w:rsidRPr="00713790" w:rsidRDefault="00713790" w:rsidP="007137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71717"/>
          <w:sz w:val="32"/>
          <w:szCs w:val="32"/>
        </w:rPr>
      </w:pPr>
      <w:r w:rsidRPr="00713790">
        <w:rPr>
          <w:rFonts w:ascii="Times New Roman" w:hAnsi="Times New Roman" w:cs="Times New Roman"/>
          <w:sz w:val="32"/>
          <w:szCs w:val="32"/>
        </w:rPr>
        <w:lastRenderedPageBreak/>
        <w:t>Вопросы, задаваемые во время «Ежедневного рефлексивного круга» можно поделить на несколько тем. Например: «Чем мы сегодня будем заниматься?», «Почему мы выбираем именно эту тему и проблемы?», «Что интересного произошло у нас в группе вчера?», «Как вы думаете, кого мы можем назвать справедливым? А кого добрым, заботливым?», «Почему не удаётся соблюдать правила в группе?», «Что делать, если хочется подраться?» и т. д.</w:t>
      </w:r>
    </w:p>
    <w:p w:rsidR="00713790" w:rsidRDefault="00713790" w:rsidP="004058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1717"/>
          <w:sz w:val="28"/>
          <w:szCs w:val="28"/>
        </w:rPr>
      </w:pPr>
    </w:p>
    <w:p w:rsidR="0037101E" w:rsidRPr="000E508D" w:rsidRDefault="0037101E" w:rsidP="00371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0E508D">
        <w:rPr>
          <w:rFonts w:ascii="Times New Roman" w:hAnsi="Times New Roman" w:cs="Times New Roman"/>
          <w:sz w:val="32"/>
          <w:szCs w:val="32"/>
          <w:u w:val="single"/>
        </w:rPr>
        <w:t>Технология «Волшебный телефон»</w:t>
      </w:r>
    </w:p>
    <w:p w:rsidR="0037101E" w:rsidRDefault="0037101E" w:rsidP="00371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7101E">
        <w:rPr>
          <w:rFonts w:ascii="Times New Roman" w:hAnsi="Times New Roman" w:cs="Times New Roman"/>
          <w:sz w:val="32"/>
          <w:szCs w:val="32"/>
        </w:rPr>
        <w:t xml:space="preserve"> «Волшебный телефон» — это телефон доверия для детей. Как правило, за внедрение этой технологии отвечает психолог, хотя это может быть и любой другой педагог</w:t>
      </w:r>
      <w:r w:rsidR="00F435A0">
        <w:rPr>
          <w:rFonts w:ascii="Times New Roman" w:hAnsi="Times New Roman" w:cs="Times New Roman"/>
          <w:sz w:val="32"/>
          <w:szCs w:val="32"/>
        </w:rPr>
        <w:t>.</w:t>
      </w:r>
    </w:p>
    <w:p w:rsidR="00F435A0" w:rsidRDefault="00F435A0" w:rsidP="00371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35A0" w:rsidRPr="0037101E" w:rsidRDefault="00F435A0" w:rsidP="00371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</w:t>
      </w:r>
      <w:r w:rsidR="00A91BFA">
        <w:rPr>
          <w:rFonts w:ascii="Times New Roman" w:hAnsi="Times New Roman" w:cs="Times New Roman"/>
          <w:sz w:val="32"/>
          <w:szCs w:val="32"/>
        </w:rPr>
        <w:t xml:space="preserve"> 21</w:t>
      </w:r>
      <w:r w:rsidR="000E508D">
        <w:rPr>
          <w:rFonts w:ascii="Times New Roman" w:hAnsi="Times New Roman" w:cs="Times New Roman"/>
          <w:sz w:val="32"/>
          <w:szCs w:val="32"/>
        </w:rPr>
        <w:t>.</w:t>
      </w:r>
    </w:p>
    <w:p w:rsidR="00F435A0" w:rsidRPr="000E508D" w:rsidRDefault="00F435A0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0E508D">
        <w:rPr>
          <w:rFonts w:ascii="Times New Roman" w:hAnsi="Times New Roman" w:cs="Times New Roman"/>
          <w:color w:val="171717"/>
          <w:sz w:val="32"/>
          <w:szCs w:val="32"/>
          <w:u w:val="single"/>
        </w:rPr>
        <w:t>Технология «</w:t>
      </w:r>
      <w:r w:rsidRPr="000E508D">
        <w:rPr>
          <w:rFonts w:ascii="Times New Roman" w:hAnsi="Times New Roman" w:cs="Times New Roman"/>
          <w:sz w:val="32"/>
          <w:szCs w:val="32"/>
          <w:u w:val="single"/>
        </w:rPr>
        <w:t>Дети-волонтеры».</w:t>
      </w:r>
    </w:p>
    <w:p w:rsidR="00F435A0" w:rsidRPr="00F435A0" w:rsidRDefault="00F435A0" w:rsidP="00F435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 - </w:t>
      </w:r>
      <w:r w:rsidRPr="00F435A0">
        <w:rPr>
          <w:rFonts w:ascii="Times New Roman" w:hAnsi="Times New Roman" w:cs="Times New Roman"/>
          <w:sz w:val="32"/>
          <w:szCs w:val="32"/>
        </w:rPr>
        <w:t>социально-коммуникативное развитие детей, воспитание духовно-нравственной личности с активной жизненной позицией и творческим потенциалом, способной к самосовершенствованию, гармоничному взаимодействию с другими людьми.</w:t>
      </w:r>
    </w:p>
    <w:p w:rsidR="00F435A0" w:rsidRDefault="00F435A0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процессе</w:t>
      </w:r>
      <w:r w:rsidRPr="00F435A0">
        <w:rPr>
          <w:rFonts w:ascii="Times New Roman" w:hAnsi="Times New Roman" w:cs="Times New Roman"/>
          <w:sz w:val="32"/>
          <w:szCs w:val="32"/>
        </w:rPr>
        <w:t xml:space="preserve"> педагогической технологии «Дети-волонтёры» </w:t>
      </w:r>
      <w:r>
        <w:rPr>
          <w:rFonts w:ascii="Times New Roman" w:hAnsi="Times New Roman" w:cs="Times New Roman"/>
          <w:sz w:val="32"/>
          <w:szCs w:val="32"/>
        </w:rPr>
        <w:t>у детей</w:t>
      </w:r>
      <w:r w:rsidRPr="00F435A0">
        <w:rPr>
          <w:rFonts w:ascii="Times New Roman" w:hAnsi="Times New Roman" w:cs="Times New Roman"/>
          <w:sz w:val="32"/>
          <w:szCs w:val="32"/>
        </w:rPr>
        <w:t xml:space="preserve"> разви</w:t>
      </w:r>
      <w:r>
        <w:rPr>
          <w:rFonts w:ascii="Times New Roman" w:hAnsi="Times New Roman" w:cs="Times New Roman"/>
          <w:sz w:val="32"/>
          <w:szCs w:val="32"/>
        </w:rPr>
        <w:t>ваются навыки</w:t>
      </w:r>
      <w:r w:rsidRPr="00F435A0">
        <w:rPr>
          <w:rFonts w:ascii="Times New Roman" w:hAnsi="Times New Roman" w:cs="Times New Roman"/>
          <w:sz w:val="32"/>
          <w:szCs w:val="32"/>
        </w:rPr>
        <w:t xml:space="preserve"> общени</w:t>
      </w:r>
      <w:r>
        <w:rPr>
          <w:rFonts w:ascii="Times New Roman" w:hAnsi="Times New Roman" w:cs="Times New Roman"/>
          <w:sz w:val="32"/>
          <w:szCs w:val="32"/>
        </w:rPr>
        <w:t xml:space="preserve">я в разновозрастном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коллективе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так же ответственность</w:t>
      </w:r>
      <w:r w:rsidRPr="00F435A0">
        <w:rPr>
          <w:rFonts w:ascii="Times New Roman" w:hAnsi="Times New Roman" w:cs="Times New Roman"/>
          <w:sz w:val="32"/>
          <w:szCs w:val="32"/>
        </w:rPr>
        <w:t xml:space="preserve">, прежде всего, в отношении младших детей. Для реализации данной технологии необходимо как можно чаще предоставлять старшим детям возможность </w:t>
      </w:r>
      <w:proofErr w:type="gramStart"/>
      <w:r w:rsidRPr="00F435A0">
        <w:rPr>
          <w:rFonts w:ascii="Times New Roman" w:hAnsi="Times New Roman" w:cs="Times New Roman"/>
          <w:sz w:val="32"/>
          <w:szCs w:val="32"/>
        </w:rPr>
        <w:t>помочь</w:t>
      </w:r>
      <w:proofErr w:type="gramEnd"/>
      <w:r w:rsidRPr="00F435A0">
        <w:rPr>
          <w:rFonts w:ascii="Times New Roman" w:hAnsi="Times New Roman" w:cs="Times New Roman"/>
          <w:sz w:val="32"/>
          <w:szCs w:val="32"/>
        </w:rPr>
        <w:t xml:space="preserve"> или научить младших детей. Можно предложить старшим детям провести занятие у малышей, поиграть с ними, помочь им одеться на прогулку или после сна, Для реализации данной технологии необходимо выделить группу детей, жел</w:t>
      </w:r>
      <w:r>
        <w:rPr>
          <w:rFonts w:ascii="Times New Roman" w:hAnsi="Times New Roman" w:cs="Times New Roman"/>
          <w:sz w:val="32"/>
          <w:szCs w:val="32"/>
        </w:rPr>
        <w:t xml:space="preserve">ающих играть с малышами и </w:t>
      </w:r>
      <w:r w:rsidRPr="00F435A0">
        <w:rPr>
          <w:rFonts w:ascii="Times New Roman" w:hAnsi="Times New Roman" w:cs="Times New Roman"/>
          <w:sz w:val="32"/>
          <w:szCs w:val="32"/>
        </w:rPr>
        <w:t xml:space="preserve">предоставлять им эту возможность. </w:t>
      </w:r>
    </w:p>
    <w:p w:rsidR="00F435A0" w:rsidRDefault="00F435A0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E508D" w:rsidRPr="000E508D" w:rsidRDefault="000E508D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0E508D">
        <w:rPr>
          <w:rFonts w:ascii="Times New Roman" w:hAnsi="Times New Roman" w:cs="Times New Roman"/>
          <w:sz w:val="32"/>
          <w:szCs w:val="32"/>
          <w:u w:val="single"/>
        </w:rPr>
        <w:t>Технология «Социальная акция»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0E508D" w:rsidRPr="000E508D" w:rsidRDefault="000E508D" w:rsidP="000E508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E508D">
        <w:rPr>
          <w:rFonts w:ascii="Times New Roman" w:hAnsi="Times New Roman" w:cs="Times New Roman"/>
          <w:sz w:val="32"/>
          <w:szCs w:val="32"/>
        </w:rPr>
        <w:t>Цель - формирование эмоционально-ценностного отношения к миру, окружающим людям и самому себе на основе нравственного содержания.</w:t>
      </w:r>
    </w:p>
    <w:p w:rsidR="000E508D" w:rsidRPr="000E508D" w:rsidRDefault="000E508D" w:rsidP="003C7F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E508D">
        <w:rPr>
          <w:rFonts w:ascii="Times New Roman" w:hAnsi="Times New Roman" w:cs="Times New Roman"/>
          <w:sz w:val="32"/>
          <w:szCs w:val="32"/>
        </w:rPr>
        <w:t>  Акции социального характера способствуют развитию нравственных и личностных качеств дошкольников, создают условия для творческой самореализации ребенка. В процессе проведения акции дети открывают для себя новые знания, делают выводы, приобретают социальный опыт взаимодействия с окружающим миром.</w:t>
      </w:r>
    </w:p>
    <w:p w:rsidR="00F435A0" w:rsidRPr="000E508D" w:rsidRDefault="000E508D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508D">
        <w:rPr>
          <w:rFonts w:ascii="Times New Roman" w:hAnsi="Times New Roman" w:cs="Times New Roman"/>
          <w:sz w:val="32"/>
          <w:szCs w:val="32"/>
        </w:rPr>
        <w:t xml:space="preserve"> </w:t>
      </w:r>
      <w:r w:rsidR="003C7F84">
        <w:rPr>
          <w:rFonts w:ascii="Times New Roman" w:hAnsi="Times New Roman" w:cs="Times New Roman"/>
          <w:sz w:val="32"/>
          <w:szCs w:val="32"/>
        </w:rPr>
        <w:tab/>
      </w:r>
      <w:r w:rsidRPr="000E508D">
        <w:rPr>
          <w:rFonts w:ascii="Times New Roman" w:hAnsi="Times New Roman" w:cs="Times New Roman"/>
          <w:sz w:val="32"/>
          <w:szCs w:val="32"/>
        </w:rPr>
        <w:t xml:space="preserve">«Социальная акция» проводится почти всегда за пределами детского сада. Главная особенность этой технологии – её социальная значимость. Проведение социальной акции требует непосредственного участия </w:t>
      </w:r>
      <w:r w:rsidRPr="000E508D">
        <w:rPr>
          <w:rFonts w:ascii="Times New Roman" w:hAnsi="Times New Roman" w:cs="Times New Roman"/>
          <w:sz w:val="32"/>
          <w:szCs w:val="32"/>
        </w:rPr>
        <w:lastRenderedPageBreak/>
        <w:t>родителей. Это может быть поддержка пожилых, одиноких людей, сбор подарков к Новому году для детей из детско</w:t>
      </w:r>
      <w:r>
        <w:rPr>
          <w:rFonts w:ascii="Times New Roman" w:hAnsi="Times New Roman" w:cs="Times New Roman"/>
          <w:sz w:val="32"/>
          <w:szCs w:val="32"/>
        </w:rPr>
        <w:t>го дома, посадка деревьев и т.д</w:t>
      </w:r>
      <w:r w:rsidRPr="000E508D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Это может быть - д</w:t>
      </w:r>
      <w:r w:rsidRPr="000E508D">
        <w:rPr>
          <w:rFonts w:ascii="Times New Roman" w:hAnsi="Times New Roman" w:cs="Times New Roman"/>
          <w:sz w:val="32"/>
          <w:szCs w:val="32"/>
        </w:rPr>
        <w:t>ети совместно с родителями составля</w:t>
      </w:r>
      <w:r>
        <w:rPr>
          <w:rFonts w:ascii="Times New Roman" w:hAnsi="Times New Roman" w:cs="Times New Roman"/>
          <w:sz w:val="32"/>
          <w:szCs w:val="32"/>
        </w:rPr>
        <w:t>ют</w:t>
      </w:r>
      <w:r w:rsidRPr="000E508D">
        <w:rPr>
          <w:rFonts w:ascii="Times New Roman" w:hAnsi="Times New Roman" w:cs="Times New Roman"/>
          <w:sz w:val="32"/>
          <w:szCs w:val="32"/>
        </w:rPr>
        <w:t xml:space="preserve"> территориальные карты вокруг своего дома и детского сада с фиксацией того, что необходимо исправить или сделать.</w:t>
      </w:r>
    </w:p>
    <w:p w:rsidR="000E508D" w:rsidRPr="000E508D" w:rsidRDefault="000E508D" w:rsidP="00405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E508D" w:rsidRDefault="000E508D" w:rsidP="00405811">
      <w:pPr>
        <w:autoSpaceDE w:val="0"/>
        <w:autoSpaceDN w:val="0"/>
        <w:adjustRightInd w:val="0"/>
        <w:spacing w:after="0" w:line="240" w:lineRule="auto"/>
      </w:pPr>
    </w:p>
    <w:p w:rsidR="005E2F09" w:rsidRDefault="00A91BFA" w:rsidP="003C7F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22</w:t>
      </w:r>
      <w:r w:rsidR="005E2F09">
        <w:rPr>
          <w:rFonts w:ascii="Times New Roman" w:hAnsi="Times New Roman" w:cs="Times New Roman"/>
          <w:sz w:val="32"/>
          <w:szCs w:val="32"/>
        </w:rPr>
        <w:t>.</w:t>
      </w:r>
    </w:p>
    <w:p w:rsidR="00880A04" w:rsidRPr="001F6F3B" w:rsidRDefault="001F6F3B" w:rsidP="001F6F3B">
      <w:pPr>
        <w:ind w:firstLine="708"/>
        <w:rPr>
          <w:rFonts w:ascii="Times New Roman" w:hAnsi="Times New Roman" w:cs="Times New Roman"/>
          <w:sz w:val="32"/>
        </w:rPr>
      </w:pPr>
      <w:r w:rsidRPr="001F6F3B">
        <w:rPr>
          <w:rFonts w:ascii="Times New Roman" w:hAnsi="Times New Roman" w:cs="Times New Roman"/>
          <w:sz w:val="32"/>
        </w:rPr>
        <w:t xml:space="preserve">Подводя итог выше сказанному. Отмечаю, </w:t>
      </w:r>
      <w:r w:rsidR="000722C0" w:rsidRPr="001F6F3B">
        <w:rPr>
          <w:rFonts w:ascii="Times New Roman" w:hAnsi="Times New Roman" w:cs="Times New Roman"/>
          <w:sz w:val="32"/>
        </w:rPr>
        <w:t xml:space="preserve">что социально-личностное развитие детей проходит </w:t>
      </w:r>
      <w:r w:rsidRPr="001F6F3B">
        <w:rPr>
          <w:rFonts w:ascii="Times New Roman" w:hAnsi="Times New Roman" w:cs="Times New Roman"/>
          <w:sz w:val="32"/>
        </w:rPr>
        <w:t xml:space="preserve">более </w:t>
      </w:r>
      <w:r w:rsidR="000722C0" w:rsidRPr="001F6F3B">
        <w:rPr>
          <w:rFonts w:ascii="Times New Roman" w:hAnsi="Times New Roman" w:cs="Times New Roman"/>
          <w:sz w:val="32"/>
        </w:rPr>
        <w:t xml:space="preserve">благоприятно при условии удовлетворения их потребностей в положительных эмоциональных контактах с окружающими, в любви и поддержке, активном познании, </w:t>
      </w:r>
      <w:r w:rsidRPr="001F6F3B">
        <w:rPr>
          <w:rFonts w:ascii="Times New Roman" w:hAnsi="Times New Roman" w:cs="Times New Roman"/>
          <w:sz w:val="32"/>
        </w:rPr>
        <w:t xml:space="preserve">в </w:t>
      </w:r>
      <w:r w:rsidR="000722C0" w:rsidRPr="001F6F3B">
        <w:rPr>
          <w:rFonts w:ascii="Times New Roman" w:hAnsi="Times New Roman" w:cs="Times New Roman"/>
          <w:sz w:val="32"/>
        </w:rPr>
        <w:t xml:space="preserve">самостоятельной деятельности по интересам, самоутверждении, </w:t>
      </w:r>
      <w:r w:rsidRPr="001F6F3B">
        <w:rPr>
          <w:rFonts w:ascii="Times New Roman" w:hAnsi="Times New Roman" w:cs="Times New Roman"/>
          <w:sz w:val="32"/>
        </w:rPr>
        <w:t xml:space="preserve">при </w:t>
      </w:r>
      <w:r w:rsidR="000722C0" w:rsidRPr="001F6F3B">
        <w:rPr>
          <w:rFonts w:ascii="Times New Roman" w:hAnsi="Times New Roman" w:cs="Times New Roman"/>
          <w:sz w:val="32"/>
        </w:rPr>
        <w:t>самореализации и признании своих достижений со стороны окружающих.</w:t>
      </w:r>
      <w:r w:rsidRPr="001F6F3B">
        <w:rPr>
          <w:rFonts w:ascii="Times New Roman" w:hAnsi="Times New Roman" w:cs="Times New Roman"/>
          <w:sz w:val="32"/>
        </w:rPr>
        <w:t xml:space="preserve"> А благоприятной платформой являются современные педагогические технологии социализации дошкольников, которые </w:t>
      </w:r>
      <w:r>
        <w:rPr>
          <w:rFonts w:ascii="Times New Roman" w:hAnsi="Times New Roman" w:cs="Times New Roman"/>
          <w:sz w:val="32"/>
          <w:szCs w:val="32"/>
        </w:rPr>
        <w:t>помогают повышению</w:t>
      </w:r>
      <w:r w:rsidRPr="001F6F3B">
        <w:rPr>
          <w:rFonts w:ascii="Times New Roman" w:hAnsi="Times New Roman" w:cs="Times New Roman"/>
          <w:sz w:val="32"/>
          <w:szCs w:val="32"/>
        </w:rPr>
        <w:t xml:space="preserve"> самостоятельности, инициативности, ответственности, совестливости у дошкольников. Дети становятся раскрепощенными в общении как со сверстниками, так и </w:t>
      </w:r>
      <w:proofErr w:type="gramStart"/>
      <w:r w:rsidRPr="001F6F3B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1F6F3B">
        <w:rPr>
          <w:rFonts w:ascii="Times New Roman" w:hAnsi="Times New Roman" w:cs="Times New Roman"/>
          <w:sz w:val="32"/>
          <w:szCs w:val="32"/>
        </w:rPr>
        <w:t xml:space="preserve"> взрослыми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0A04" w:rsidRDefault="00880A04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71717"/>
          <w:sz w:val="32"/>
          <w:szCs w:val="32"/>
          <w:u w:val="single"/>
        </w:rPr>
      </w:pPr>
    </w:p>
    <w:p w:rsidR="00880A04" w:rsidRDefault="00D65D9A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 w:rsidRPr="00D65D9A">
        <w:rPr>
          <w:rFonts w:ascii="Times New Roman" w:hAnsi="Times New Roman" w:cs="Times New Roman"/>
          <w:color w:val="171717"/>
          <w:sz w:val="32"/>
          <w:szCs w:val="32"/>
        </w:rPr>
        <w:t>СЛАЙД</w:t>
      </w:r>
      <w:r w:rsidR="00A91BFA">
        <w:rPr>
          <w:rFonts w:ascii="Times New Roman" w:hAnsi="Times New Roman" w:cs="Times New Roman"/>
          <w:color w:val="171717"/>
          <w:sz w:val="32"/>
          <w:szCs w:val="32"/>
        </w:rPr>
        <w:t xml:space="preserve"> 23</w:t>
      </w:r>
      <w:r w:rsidR="005E2F09">
        <w:rPr>
          <w:rFonts w:ascii="Times New Roman" w:hAnsi="Times New Roman" w:cs="Times New Roman"/>
          <w:color w:val="171717"/>
          <w:sz w:val="32"/>
          <w:szCs w:val="32"/>
        </w:rPr>
        <w:t>.</w:t>
      </w:r>
    </w:p>
    <w:p w:rsidR="00D65D9A" w:rsidRPr="00D65D9A" w:rsidRDefault="00D65D9A" w:rsidP="00A0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  <w:u w:val="single"/>
        </w:rPr>
      </w:pPr>
      <w:r w:rsidRPr="00D65D9A">
        <w:rPr>
          <w:rFonts w:ascii="Times New Roman" w:hAnsi="Times New Roman" w:cs="Times New Roman"/>
          <w:color w:val="171717"/>
          <w:sz w:val="32"/>
          <w:szCs w:val="32"/>
          <w:u w:val="single"/>
        </w:rPr>
        <w:t>Литература:</w:t>
      </w:r>
    </w:p>
    <w:p w:rsidR="003C7F84" w:rsidRPr="003C7F84" w:rsidRDefault="003C7F84" w:rsidP="00D65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1 - </w:t>
      </w:r>
      <w:r w:rsidRPr="003C7F84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Приказ</w:t>
      </w:r>
      <w:r w:rsidRPr="003C7F84">
        <w:rPr>
          <w:rFonts w:ascii="Times New Roman" w:hAnsi="Times New Roman" w:cs="Times New Roman"/>
          <w:sz w:val="32"/>
          <w:szCs w:val="32"/>
          <w:shd w:val="clear" w:color="auto" w:fill="FFFFFF"/>
        </w:rPr>
        <w:t> 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71847).</w:t>
      </w:r>
    </w:p>
    <w:p w:rsidR="003C7F84" w:rsidRPr="003C7F84" w:rsidRDefault="003C7F84" w:rsidP="003C7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2 - </w:t>
      </w:r>
      <w:proofErr w:type="spellStart"/>
      <w:r w:rsidRPr="003C7F84">
        <w:rPr>
          <w:rFonts w:ascii="Times New Roman" w:eastAsia="Times New Roman" w:hAnsi="Times New Roman" w:cs="Times New Roman"/>
          <w:color w:val="1A1A1A"/>
          <w:sz w:val="32"/>
          <w:szCs w:val="32"/>
        </w:rPr>
        <w:t>Веракса</w:t>
      </w:r>
      <w:proofErr w:type="spellEnd"/>
      <w:r w:rsidRPr="003C7F84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А. Н., </w:t>
      </w:r>
      <w:proofErr w:type="spellStart"/>
      <w:r w:rsidRPr="003C7F84">
        <w:rPr>
          <w:rFonts w:ascii="Times New Roman" w:eastAsia="Times New Roman" w:hAnsi="Times New Roman" w:cs="Times New Roman"/>
          <w:color w:val="1A1A1A"/>
          <w:sz w:val="32"/>
          <w:szCs w:val="32"/>
        </w:rPr>
        <w:t>Алмазова</w:t>
      </w:r>
      <w:proofErr w:type="spellEnd"/>
      <w:r w:rsidRPr="003C7F84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О. В., </w:t>
      </w:r>
      <w:proofErr w:type="spellStart"/>
      <w:r w:rsidRPr="003C7F84">
        <w:rPr>
          <w:rFonts w:ascii="Times New Roman" w:eastAsia="Times New Roman" w:hAnsi="Times New Roman" w:cs="Times New Roman"/>
          <w:color w:val="1A1A1A"/>
          <w:sz w:val="32"/>
          <w:szCs w:val="32"/>
        </w:rPr>
        <w:t>Бухаленкова</w:t>
      </w:r>
      <w:proofErr w:type="spellEnd"/>
      <w:r w:rsidRPr="003C7F84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Д. А., Гаврилова М.</w:t>
      </w:r>
    </w:p>
    <w:p w:rsidR="003C7F84" w:rsidRPr="003C7F84" w:rsidRDefault="003C7F84" w:rsidP="003C7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C7F84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Н., </w:t>
      </w:r>
      <w:proofErr w:type="spellStart"/>
      <w:r w:rsidRPr="003C7F84">
        <w:rPr>
          <w:rFonts w:ascii="Times New Roman" w:eastAsia="Times New Roman" w:hAnsi="Times New Roman" w:cs="Times New Roman"/>
          <w:color w:val="1A1A1A"/>
          <w:sz w:val="32"/>
          <w:szCs w:val="32"/>
        </w:rPr>
        <w:t>Якупова</w:t>
      </w:r>
      <w:proofErr w:type="spellEnd"/>
      <w:r w:rsidRPr="003C7F84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В. А. Развитие </w:t>
      </w:r>
      <w:proofErr w:type="spellStart"/>
      <w:r w:rsidRPr="003C7F84">
        <w:rPr>
          <w:rFonts w:ascii="Times New Roman" w:eastAsia="Times New Roman" w:hAnsi="Times New Roman" w:cs="Times New Roman"/>
          <w:color w:val="1A1A1A"/>
          <w:sz w:val="32"/>
          <w:szCs w:val="32"/>
        </w:rPr>
        <w:t>саморегуляции</w:t>
      </w:r>
      <w:proofErr w:type="spellEnd"/>
      <w:r w:rsidRPr="003C7F84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у дошкольников. 5-7 лет. М.:</w:t>
      </w:r>
    </w:p>
    <w:p w:rsidR="003C7F84" w:rsidRPr="003C7F84" w:rsidRDefault="003C7F84" w:rsidP="003C7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C7F84">
        <w:rPr>
          <w:rFonts w:ascii="Times New Roman" w:eastAsia="Times New Roman" w:hAnsi="Times New Roman" w:cs="Times New Roman"/>
          <w:color w:val="1A1A1A"/>
          <w:sz w:val="32"/>
          <w:szCs w:val="32"/>
        </w:rPr>
        <w:t>Мозаика-Синтез, 2020г.</w:t>
      </w:r>
    </w:p>
    <w:p w:rsidR="003C7F84" w:rsidRPr="003C7F84" w:rsidRDefault="003C7F84" w:rsidP="005E2F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3 - </w:t>
      </w:r>
      <w:proofErr w:type="spellStart"/>
      <w:r w:rsidRPr="003C7F84">
        <w:rPr>
          <w:rFonts w:ascii="Times New Roman" w:eastAsia="Times New Roman" w:hAnsi="Times New Roman" w:cs="Times New Roman"/>
          <w:color w:val="000000"/>
          <w:sz w:val="32"/>
          <w:szCs w:val="32"/>
        </w:rPr>
        <w:t>Эльконин</w:t>
      </w:r>
      <w:proofErr w:type="spellEnd"/>
      <w:r w:rsidRPr="003C7F8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Д. Б. Детская психология. - М.: Педагогика, 2006. - 178 </w:t>
      </w:r>
      <w:proofErr w:type="gramStart"/>
      <w:r w:rsidRPr="003C7F84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proofErr w:type="gramEnd"/>
      <w:r w:rsidRPr="003C7F84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D65D9A" w:rsidRPr="00D65D9A" w:rsidRDefault="003C7F84" w:rsidP="00D65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32"/>
          <w:szCs w:val="32"/>
        </w:rPr>
      </w:pPr>
      <w:r>
        <w:rPr>
          <w:rFonts w:ascii="Times New Roman" w:hAnsi="Times New Roman" w:cs="Times New Roman"/>
          <w:color w:val="171717"/>
          <w:sz w:val="32"/>
          <w:szCs w:val="32"/>
        </w:rPr>
        <w:t xml:space="preserve">4 - </w:t>
      </w:r>
      <w:r w:rsidR="00D65D9A">
        <w:rPr>
          <w:rFonts w:ascii="Times New Roman" w:hAnsi="Times New Roman" w:cs="Times New Roman"/>
          <w:color w:val="171717"/>
          <w:sz w:val="32"/>
          <w:szCs w:val="32"/>
        </w:rPr>
        <w:t>Гришаева Н.П. Современные технологии э</w:t>
      </w:r>
      <w:r w:rsidR="00D65D9A" w:rsidRPr="00D65D9A">
        <w:rPr>
          <w:rFonts w:ascii="Times New Roman" w:hAnsi="Times New Roman" w:cs="Times New Roman"/>
          <w:color w:val="171717"/>
          <w:sz w:val="32"/>
          <w:szCs w:val="32"/>
        </w:rPr>
        <w:t>ффективной со</w:t>
      </w:r>
      <w:r w:rsidR="00D65D9A">
        <w:rPr>
          <w:rFonts w:ascii="Times New Roman" w:hAnsi="Times New Roman" w:cs="Times New Roman"/>
          <w:color w:val="171717"/>
          <w:sz w:val="32"/>
          <w:szCs w:val="32"/>
        </w:rPr>
        <w:t xml:space="preserve">циализации ребенка в дошкольной </w:t>
      </w:r>
      <w:r w:rsidR="00D65D9A" w:rsidRPr="00D65D9A">
        <w:rPr>
          <w:rFonts w:ascii="Times New Roman" w:hAnsi="Times New Roman" w:cs="Times New Roman"/>
          <w:color w:val="171717"/>
          <w:sz w:val="32"/>
          <w:szCs w:val="32"/>
        </w:rPr>
        <w:t>образовательной организации: методическое пособие Н.П. Гри</w:t>
      </w:r>
      <w:r w:rsidR="00D65D9A">
        <w:rPr>
          <w:rFonts w:ascii="Times New Roman" w:hAnsi="Times New Roman" w:cs="Times New Roman"/>
          <w:color w:val="171717"/>
          <w:sz w:val="32"/>
          <w:szCs w:val="32"/>
        </w:rPr>
        <w:t xml:space="preserve">шаева. — </w:t>
      </w:r>
      <w:proofErr w:type="spellStart"/>
      <w:r w:rsidR="00D65D9A">
        <w:rPr>
          <w:rFonts w:ascii="Times New Roman" w:hAnsi="Times New Roman" w:cs="Times New Roman"/>
          <w:color w:val="171717"/>
          <w:sz w:val="32"/>
          <w:szCs w:val="32"/>
        </w:rPr>
        <w:t>М.:Вентана-Граф</w:t>
      </w:r>
      <w:proofErr w:type="spellEnd"/>
      <w:r w:rsidR="00D65D9A">
        <w:rPr>
          <w:rFonts w:ascii="Times New Roman" w:hAnsi="Times New Roman" w:cs="Times New Roman"/>
          <w:color w:val="171717"/>
          <w:sz w:val="32"/>
          <w:szCs w:val="32"/>
        </w:rPr>
        <w:t>, 2015.</w:t>
      </w:r>
      <w:r w:rsidR="00D65D9A" w:rsidRPr="00D65D9A">
        <w:rPr>
          <w:rFonts w:ascii="Times New Roman" w:hAnsi="Times New Roman" w:cs="Times New Roman"/>
          <w:color w:val="171717"/>
          <w:sz w:val="32"/>
          <w:szCs w:val="32"/>
        </w:rPr>
        <w:t>— 184 с. ‚ (Тропинки).</w:t>
      </w:r>
    </w:p>
    <w:p w:rsidR="003C7F84" w:rsidRPr="003C7F84" w:rsidRDefault="005E2F09" w:rsidP="005E2F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5 - </w:t>
      </w:r>
      <w:r w:rsidR="003C7F84" w:rsidRPr="003C7F84">
        <w:rPr>
          <w:rFonts w:ascii="Times New Roman" w:eastAsia="Times New Roman" w:hAnsi="Times New Roman" w:cs="Times New Roman"/>
          <w:color w:val="000000"/>
          <w:sz w:val="32"/>
          <w:szCs w:val="32"/>
        </w:rPr>
        <w:t>Буре Р.С. «Социально – коммуникативное развитие дошкольника», Ярославль, 2014. – 172с.</w:t>
      </w:r>
    </w:p>
    <w:p w:rsidR="003C7F84" w:rsidRPr="003C7F84" w:rsidRDefault="005E2F09" w:rsidP="003C7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6 - </w:t>
      </w:r>
      <w:r w:rsidR="003C7F84" w:rsidRPr="003C7F84">
        <w:rPr>
          <w:rFonts w:ascii="Times New Roman" w:eastAsia="Times New Roman" w:hAnsi="Times New Roman" w:cs="Times New Roman"/>
          <w:color w:val="1A1A1A"/>
          <w:sz w:val="32"/>
          <w:szCs w:val="32"/>
        </w:rPr>
        <w:t>Сборник дидактических игр по ознакомлению с окружающим миром.</w:t>
      </w:r>
    </w:p>
    <w:p w:rsidR="006A5902" w:rsidRPr="00A91BFA" w:rsidRDefault="003C7F84" w:rsidP="00A9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C7F84">
        <w:rPr>
          <w:rFonts w:ascii="Times New Roman" w:eastAsia="Times New Roman" w:hAnsi="Times New Roman" w:cs="Times New Roman"/>
          <w:color w:val="1A1A1A"/>
          <w:sz w:val="32"/>
          <w:szCs w:val="32"/>
        </w:rPr>
        <w:t>Павлова Л.Ю. - М.: МОЗАИКА-СИНТЕЗ, 2012</w:t>
      </w:r>
    </w:p>
    <w:sectPr w:rsidR="006A5902" w:rsidRPr="00A91BFA" w:rsidSect="005143E5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5A8"/>
    <w:multiLevelType w:val="multilevel"/>
    <w:tmpl w:val="367C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F3EBE"/>
    <w:multiLevelType w:val="hybridMultilevel"/>
    <w:tmpl w:val="779A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56BEF"/>
    <w:multiLevelType w:val="hybridMultilevel"/>
    <w:tmpl w:val="CB864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C0F17"/>
    <w:multiLevelType w:val="multilevel"/>
    <w:tmpl w:val="1D744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C2227"/>
    <w:multiLevelType w:val="hybridMultilevel"/>
    <w:tmpl w:val="B4467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03233"/>
    <w:multiLevelType w:val="hybridMultilevel"/>
    <w:tmpl w:val="3692D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A4C7F"/>
    <w:multiLevelType w:val="multilevel"/>
    <w:tmpl w:val="C4BC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081306"/>
    <w:multiLevelType w:val="hybridMultilevel"/>
    <w:tmpl w:val="D22EC09C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329944BF"/>
    <w:multiLevelType w:val="hybridMultilevel"/>
    <w:tmpl w:val="3F6ECB2E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36CF62BF"/>
    <w:multiLevelType w:val="hybridMultilevel"/>
    <w:tmpl w:val="FFB2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3092E"/>
    <w:multiLevelType w:val="hybridMultilevel"/>
    <w:tmpl w:val="09EE69F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4FEB38A2"/>
    <w:multiLevelType w:val="hybridMultilevel"/>
    <w:tmpl w:val="C346E2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5B56001"/>
    <w:multiLevelType w:val="hybridMultilevel"/>
    <w:tmpl w:val="9532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2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143E5"/>
    <w:rsid w:val="000722C0"/>
    <w:rsid w:val="00082264"/>
    <w:rsid w:val="000A4BCE"/>
    <w:rsid w:val="000E00CB"/>
    <w:rsid w:val="000E508D"/>
    <w:rsid w:val="001D0D61"/>
    <w:rsid w:val="001E630B"/>
    <w:rsid w:val="001F6F3B"/>
    <w:rsid w:val="00212830"/>
    <w:rsid w:val="00256A4D"/>
    <w:rsid w:val="0026524B"/>
    <w:rsid w:val="002875D8"/>
    <w:rsid w:val="002A243D"/>
    <w:rsid w:val="002F474B"/>
    <w:rsid w:val="0037101E"/>
    <w:rsid w:val="00396722"/>
    <w:rsid w:val="003C7F84"/>
    <w:rsid w:val="003D40E7"/>
    <w:rsid w:val="00405811"/>
    <w:rsid w:val="00430719"/>
    <w:rsid w:val="005143E5"/>
    <w:rsid w:val="005576CE"/>
    <w:rsid w:val="005E2F09"/>
    <w:rsid w:val="00672159"/>
    <w:rsid w:val="006A5902"/>
    <w:rsid w:val="006C2E97"/>
    <w:rsid w:val="006D759F"/>
    <w:rsid w:val="006F0F30"/>
    <w:rsid w:val="00713790"/>
    <w:rsid w:val="00751E76"/>
    <w:rsid w:val="00775391"/>
    <w:rsid w:val="007E5BD6"/>
    <w:rsid w:val="00807ADD"/>
    <w:rsid w:val="0082003B"/>
    <w:rsid w:val="00880A04"/>
    <w:rsid w:val="008F22F3"/>
    <w:rsid w:val="00922D42"/>
    <w:rsid w:val="009453D5"/>
    <w:rsid w:val="00A02003"/>
    <w:rsid w:val="00A91BFA"/>
    <w:rsid w:val="00AE678F"/>
    <w:rsid w:val="00B0273E"/>
    <w:rsid w:val="00BA3272"/>
    <w:rsid w:val="00C41CB0"/>
    <w:rsid w:val="00CC733D"/>
    <w:rsid w:val="00D13176"/>
    <w:rsid w:val="00D27272"/>
    <w:rsid w:val="00D65D9A"/>
    <w:rsid w:val="00DF751B"/>
    <w:rsid w:val="00EA2221"/>
    <w:rsid w:val="00EF1819"/>
    <w:rsid w:val="00F061E3"/>
    <w:rsid w:val="00F435A0"/>
    <w:rsid w:val="00F52EEE"/>
    <w:rsid w:val="00FA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8i9d04">
    <w:name w:val="_lead_8i9d0_4"/>
    <w:basedOn w:val="a"/>
    <w:rsid w:val="001D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fcwuz1">
    <w:name w:val="_nobr_fcwuz_1"/>
    <w:basedOn w:val="a0"/>
    <w:rsid w:val="001D0D61"/>
  </w:style>
  <w:style w:type="paragraph" w:customStyle="1" w:styleId="paragraph1nuxh4">
    <w:name w:val="_paragraph_1nuxh_4"/>
    <w:basedOn w:val="a"/>
    <w:rsid w:val="001D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453D5"/>
    <w:pPr>
      <w:ind w:left="720"/>
      <w:contextualSpacing/>
    </w:pPr>
  </w:style>
  <w:style w:type="character" w:customStyle="1" w:styleId="c2">
    <w:name w:val="c2"/>
    <w:basedOn w:val="a0"/>
    <w:rsid w:val="00212830"/>
  </w:style>
  <w:style w:type="character" w:customStyle="1" w:styleId="c0">
    <w:name w:val="c0"/>
    <w:basedOn w:val="a0"/>
    <w:rsid w:val="00212830"/>
  </w:style>
  <w:style w:type="paragraph" w:customStyle="1" w:styleId="c11">
    <w:name w:val="c11"/>
    <w:basedOn w:val="a"/>
    <w:rsid w:val="006F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6F0F30"/>
  </w:style>
  <w:style w:type="paragraph" w:customStyle="1" w:styleId="c55">
    <w:name w:val="c55"/>
    <w:basedOn w:val="a"/>
    <w:rsid w:val="006F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35A0"/>
    <w:rPr>
      <w:b/>
      <w:bCs/>
    </w:rPr>
  </w:style>
  <w:style w:type="paragraph" w:styleId="a5">
    <w:name w:val="Normal (Web)"/>
    <w:basedOn w:val="a"/>
    <w:uiPriority w:val="99"/>
    <w:semiHidden/>
    <w:unhideWhenUsed/>
    <w:rsid w:val="000E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11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2024-11-06T06:35:00Z</cp:lastPrinted>
  <dcterms:created xsi:type="dcterms:W3CDTF">2024-11-01T06:30:00Z</dcterms:created>
  <dcterms:modified xsi:type="dcterms:W3CDTF">2024-11-11T08:29:00Z</dcterms:modified>
</cp:coreProperties>
</file>